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C28A39B" w:rsidR="00EE3697" w:rsidRPr="009962EE" w:rsidRDefault="00C27F48" w:rsidP="009962EE">
            <w:pPr>
              <w:jc w:val="center"/>
              <w:rPr>
                <w:b/>
                <w:bCs/>
                <w:kern w:val="2"/>
                <w:sz w:val="22"/>
                <w:szCs w:val="22"/>
              </w:rPr>
            </w:pPr>
            <w:r w:rsidRPr="00C27F48">
              <w:rPr>
                <w:b/>
                <w:bCs/>
                <w:sz w:val="22"/>
                <w:szCs w:val="22"/>
              </w:rPr>
              <w:t xml:space="preserve">Reagentai mėginiams </w:t>
            </w:r>
            <w:proofErr w:type="spellStart"/>
            <w:r w:rsidRPr="00C27F48">
              <w:rPr>
                <w:b/>
                <w:bCs/>
                <w:sz w:val="22"/>
                <w:szCs w:val="22"/>
              </w:rPr>
              <w:t>dekontaminuoti</w:t>
            </w:r>
            <w:proofErr w:type="spellEnd"/>
            <w:r w:rsidRPr="00C27F48">
              <w:rPr>
                <w:b/>
                <w:bCs/>
                <w:sz w:val="22"/>
                <w:szCs w:val="22"/>
              </w:rPr>
              <w:t xml:space="preserve">, </w:t>
            </w:r>
            <w:proofErr w:type="spellStart"/>
            <w:r w:rsidRPr="00C27F48">
              <w:rPr>
                <w:b/>
                <w:bCs/>
                <w:sz w:val="22"/>
                <w:szCs w:val="22"/>
              </w:rPr>
              <w:t>mikobakterijoms</w:t>
            </w:r>
            <w:proofErr w:type="spellEnd"/>
            <w:r w:rsidRPr="00C27F48">
              <w:rPr>
                <w:b/>
                <w:bCs/>
                <w:sz w:val="22"/>
                <w:szCs w:val="22"/>
              </w:rPr>
              <w:t xml:space="preserve"> kultivuoti, identifikuoti </w:t>
            </w:r>
            <w:r w:rsidR="004446DE" w:rsidRPr="004446DE">
              <w:rPr>
                <w:b/>
                <w:bCs/>
                <w:sz w:val="22"/>
                <w:szCs w:val="22"/>
              </w:rPr>
              <w:t>(</w:t>
            </w:r>
            <w:r>
              <w:rPr>
                <w:b/>
                <w:bCs/>
                <w:sz w:val="22"/>
                <w:szCs w:val="22"/>
              </w:rPr>
              <w:t>12621</w:t>
            </w:r>
            <w:r w:rsidR="004446DE" w:rsidRPr="004446DE">
              <w:rPr>
                <w:b/>
                <w:bCs/>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w:t>
            </w:r>
            <w:r w:rsidRPr="00457B88">
              <w:rPr>
                <w:color w:val="C00000"/>
                <w:sz w:val="22"/>
                <w:szCs w:val="22"/>
              </w:rPr>
              <w:t>įrašyti]</w:t>
            </w:r>
            <w:r w:rsidRPr="00457B88">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69FC5CC1"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C27F48">
              <w:rPr>
                <w:kern w:val="2"/>
                <w:sz w:val="22"/>
                <w:szCs w:val="22"/>
              </w:rPr>
              <w:t>r</w:t>
            </w:r>
            <w:r w:rsidR="00C27F48" w:rsidRPr="00C27F48">
              <w:rPr>
                <w:kern w:val="2"/>
                <w:sz w:val="22"/>
                <w:szCs w:val="22"/>
              </w:rPr>
              <w:t>eagent</w:t>
            </w:r>
            <w:r w:rsidR="00C27F48">
              <w:rPr>
                <w:kern w:val="2"/>
                <w:sz w:val="22"/>
                <w:szCs w:val="22"/>
              </w:rPr>
              <w:t>us</w:t>
            </w:r>
            <w:r w:rsidR="00C27F48" w:rsidRPr="00C27F48">
              <w:rPr>
                <w:kern w:val="2"/>
                <w:sz w:val="22"/>
                <w:szCs w:val="22"/>
              </w:rPr>
              <w:t xml:space="preserve"> </w:t>
            </w:r>
            <w:r w:rsidR="00FD1306" w:rsidRPr="009962EE">
              <w:rPr>
                <w:kern w:val="2"/>
                <w:sz w:val="22"/>
                <w:szCs w:val="22"/>
              </w:rPr>
              <w:t>(toliau – Prekės)</w:t>
            </w:r>
            <w:r w:rsidR="00457B88">
              <w:rPr>
                <w:kern w:val="2"/>
                <w:sz w:val="22"/>
                <w:szCs w:val="22"/>
              </w:rPr>
              <w:t>.</w:t>
            </w:r>
          </w:p>
          <w:p w14:paraId="2DEAE91C" w14:textId="77777777" w:rsidR="00125CC3" w:rsidRPr="009962EE" w:rsidRDefault="00125CC3" w:rsidP="00125CC3">
            <w:pPr>
              <w:rPr>
                <w:kern w:val="2"/>
                <w:sz w:val="22"/>
                <w:szCs w:val="22"/>
              </w:rPr>
            </w:pPr>
          </w:p>
          <w:p w14:paraId="5AC9C53A" w14:textId="6E656AD7" w:rsidR="001747B8" w:rsidRPr="009962EE" w:rsidRDefault="00125CC3" w:rsidP="00970E9A">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46FF7D3D" w:rsidR="00EE3697" w:rsidRPr="00624BE1" w:rsidRDefault="00C27F48" w:rsidP="000C0D01">
            <w:pPr>
              <w:jc w:val="both"/>
              <w:rPr>
                <w:kern w:val="2"/>
                <w:sz w:val="22"/>
                <w:szCs w:val="22"/>
              </w:rPr>
            </w:pPr>
            <w:r w:rsidRPr="00C27F48">
              <w:rPr>
                <w:color w:val="000000"/>
                <w:sz w:val="22"/>
                <w:szCs w:val="22"/>
              </w:rPr>
              <w:t xml:space="preserve">Reagentai mėginiams </w:t>
            </w:r>
            <w:proofErr w:type="spellStart"/>
            <w:r w:rsidRPr="00C27F48">
              <w:rPr>
                <w:color w:val="000000"/>
                <w:sz w:val="22"/>
                <w:szCs w:val="22"/>
              </w:rPr>
              <w:t>dekontaminuoti</w:t>
            </w:r>
            <w:proofErr w:type="spellEnd"/>
            <w:r w:rsidRPr="00C27F48">
              <w:rPr>
                <w:color w:val="000000"/>
                <w:sz w:val="22"/>
                <w:szCs w:val="22"/>
              </w:rPr>
              <w:t xml:space="preserve">, </w:t>
            </w:r>
            <w:proofErr w:type="spellStart"/>
            <w:r w:rsidRPr="00C27F48">
              <w:rPr>
                <w:color w:val="000000"/>
                <w:sz w:val="22"/>
                <w:szCs w:val="22"/>
              </w:rPr>
              <w:t>mikobakterijoms</w:t>
            </w:r>
            <w:proofErr w:type="spellEnd"/>
            <w:r w:rsidRPr="00C27F48">
              <w:rPr>
                <w:color w:val="000000"/>
                <w:sz w:val="22"/>
                <w:szCs w:val="22"/>
              </w:rPr>
              <w:t xml:space="preserve"> kultivuoti, identifikuoti (12621)</w:t>
            </w:r>
            <w:r>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 xml:space="preserve">3.3. Informacija apie Europos Sąjungos lėšomis </w:t>
            </w:r>
            <w:r w:rsidRPr="00624BE1">
              <w:rPr>
                <w:b/>
                <w:bCs/>
                <w:kern w:val="2"/>
                <w:sz w:val="22"/>
                <w:szCs w:val="22"/>
              </w:rPr>
              <w:lastRenderedPageBreak/>
              <w:t>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lastRenderedPageBreak/>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5CA59605" w:rsidR="00886A51" w:rsidRPr="008525E3" w:rsidRDefault="0015029B" w:rsidP="0015029B">
            <w:pPr>
              <w:jc w:val="both"/>
              <w:rPr>
                <w:sz w:val="22"/>
                <w:szCs w:val="22"/>
              </w:rPr>
            </w:pPr>
            <w:r w:rsidRPr="008525E3">
              <w:rPr>
                <w:kern w:val="2"/>
                <w:sz w:val="22"/>
                <w:szCs w:val="22"/>
              </w:rPr>
              <w:t xml:space="preserve">Tiekėjas </w:t>
            </w:r>
            <w:r w:rsidR="008525E3" w:rsidRPr="008525E3">
              <w:rPr>
                <w:kern w:val="2"/>
                <w:sz w:val="22"/>
                <w:szCs w:val="22"/>
              </w:rPr>
              <w:t>pagal atskirą užsakymą</w:t>
            </w:r>
            <w:r w:rsidRPr="008525E3">
              <w:rPr>
                <w:kern w:val="2"/>
                <w:sz w:val="22"/>
                <w:szCs w:val="22"/>
              </w:rPr>
              <w:t xml:space="preserve"> įsipareigoja pristatyti </w:t>
            </w:r>
            <w:r w:rsidR="008525E3" w:rsidRPr="008525E3">
              <w:rPr>
                <w:kern w:val="2"/>
                <w:sz w:val="22"/>
                <w:szCs w:val="22"/>
              </w:rPr>
              <w:t>Prekes</w:t>
            </w:r>
            <w:r w:rsidR="008525E3" w:rsidRPr="008525E3">
              <w:rPr>
                <w:b/>
                <w:bCs/>
                <w:kern w:val="2"/>
                <w:sz w:val="22"/>
                <w:szCs w:val="22"/>
              </w:rPr>
              <w:t xml:space="preserve"> </w:t>
            </w:r>
            <w:r w:rsidRPr="008525E3">
              <w:rPr>
                <w:b/>
                <w:bCs/>
                <w:kern w:val="2"/>
                <w:sz w:val="22"/>
                <w:szCs w:val="22"/>
              </w:rPr>
              <w:t>ne vėliau kaip per</w:t>
            </w:r>
            <w:r w:rsidRPr="008525E3">
              <w:rPr>
                <w:kern w:val="2"/>
                <w:sz w:val="22"/>
                <w:szCs w:val="22"/>
              </w:rPr>
              <w:t xml:space="preserve"> </w:t>
            </w:r>
            <w:r w:rsidR="00C27F48" w:rsidRPr="008525E3">
              <w:rPr>
                <w:b/>
                <w:bCs/>
                <w:kern w:val="2"/>
                <w:sz w:val="22"/>
                <w:szCs w:val="22"/>
              </w:rPr>
              <w:t>20</w:t>
            </w:r>
            <w:r w:rsidR="000C0D01" w:rsidRPr="008525E3">
              <w:rPr>
                <w:b/>
                <w:bCs/>
                <w:kern w:val="2"/>
                <w:sz w:val="22"/>
                <w:szCs w:val="22"/>
              </w:rPr>
              <w:t xml:space="preserve"> (</w:t>
            </w:r>
            <w:r w:rsidR="00C27F48" w:rsidRPr="008525E3">
              <w:rPr>
                <w:b/>
                <w:bCs/>
                <w:kern w:val="2"/>
                <w:sz w:val="22"/>
                <w:szCs w:val="22"/>
              </w:rPr>
              <w:t>dvidešimt</w:t>
            </w:r>
            <w:r w:rsidR="000C0D01" w:rsidRPr="008525E3">
              <w:rPr>
                <w:b/>
                <w:bCs/>
                <w:kern w:val="2"/>
                <w:sz w:val="22"/>
                <w:szCs w:val="22"/>
              </w:rPr>
              <w:t>)</w:t>
            </w:r>
            <w:r w:rsidR="00E96FDC" w:rsidRPr="008525E3">
              <w:rPr>
                <w:b/>
                <w:bCs/>
                <w:kern w:val="2"/>
                <w:sz w:val="22"/>
                <w:szCs w:val="22"/>
              </w:rPr>
              <w:t xml:space="preserve"> </w:t>
            </w:r>
            <w:r w:rsidR="00C27F48" w:rsidRPr="008525E3">
              <w:rPr>
                <w:b/>
                <w:bCs/>
                <w:kern w:val="2"/>
                <w:sz w:val="22"/>
                <w:szCs w:val="22"/>
              </w:rPr>
              <w:t xml:space="preserve">darbo </w:t>
            </w:r>
            <w:r w:rsidR="009962EE" w:rsidRPr="008525E3">
              <w:rPr>
                <w:b/>
                <w:bCs/>
                <w:kern w:val="2"/>
                <w:sz w:val="22"/>
                <w:szCs w:val="22"/>
              </w:rPr>
              <w:t>dienų</w:t>
            </w:r>
            <w:r w:rsidRPr="008525E3">
              <w:rPr>
                <w:kern w:val="2"/>
                <w:sz w:val="22"/>
                <w:szCs w:val="22"/>
              </w:rPr>
              <w:t xml:space="preserve"> nuo užsakymo pateikimo dienos šiuo adresu: </w:t>
            </w:r>
            <w:r w:rsidR="00970E9A" w:rsidRPr="008525E3">
              <w:rPr>
                <w:kern w:val="2"/>
                <w:sz w:val="22"/>
                <w:szCs w:val="22"/>
              </w:rPr>
              <w:t xml:space="preserve">VšĮ Vilniaus universiteto ligoninė Santaros klinikos, Vaistinės reagentų sandėlis, </w:t>
            </w:r>
            <w:r w:rsidRPr="008525E3">
              <w:rPr>
                <w:sz w:val="22"/>
                <w:szCs w:val="22"/>
              </w:rPr>
              <w:t>Santariškių g. 2, LT-08406 Vilnius.</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2719F35E"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8525E3">
              <w:rPr>
                <w:kern w:val="2"/>
                <w:sz w:val="22"/>
                <w:szCs w:val="22"/>
              </w:rPr>
              <w:t>0</w:t>
            </w:r>
            <w:r w:rsidR="00E96FDC">
              <w:rPr>
                <w:kern w:val="2"/>
                <w:sz w:val="22"/>
                <w:szCs w:val="22"/>
              </w:rPr>
              <w:t xml:space="preserve"> (</w:t>
            </w:r>
            <w:r w:rsidR="008525E3">
              <w:rPr>
                <w:kern w:val="2"/>
                <w:sz w:val="22"/>
                <w:szCs w:val="22"/>
              </w:rPr>
              <w:t>dešimties</w:t>
            </w:r>
            <w:r w:rsidR="00E96FDC">
              <w:rPr>
                <w:kern w:val="2"/>
                <w:sz w:val="22"/>
                <w:szCs w:val="22"/>
              </w:rPr>
              <w:t>)</w:t>
            </w:r>
            <w:r w:rsidR="009962EE">
              <w:rPr>
                <w:kern w:val="2"/>
                <w:sz w:val="22"/>
                <w:szCs w:val="22"/>
              </w:rPr>
              <w:t xml:space="preserve"> </w:t>
            </w:r>
            <w:r w:rsidR="008525E3">
              <w:rPr>
                <w:kern w:val="2"/>
                <w:sz w:val="22"/>
                <w:szCs w:val="22"/>
              </w:rPr>
              <w:t>darbo dienų</w:t>
            </w:r>
            <w:r w:rsidR="008525E3">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0FB15BFF"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w:t>
            </w:r>
            <w:r w:rsidR="00BB0792">
              <w:rPr>
                <w:kern w:val="2"/>
                <w:sz w:val="22"/>
                <w:szCs w:val="22"/>
              </w:rPr>
              <w:t xml:space="preserve"> arba ne skaitmeninės (spausdintos)</w:t>
            </w:r>
            <w:r w:rsidRPr="000C0D01">
              <w:rPr>
                <w:kern w:val="2"/>
                <w:sz w:val="22"/>
                <w:szCs w:val="22"/>
              </w:rPr>
              <w:t xml:space="preserve">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6F908DED" w14:textId="623B7E27" w:rsidR="008B1F85" w:rsidRPr="00457B88" w:rsidRDefault="000C0D01" w:rsidP="003F5DE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lastRenderedPageBreak/>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lastRenderedPageBreak/>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6B5A8EE8"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r w:rsidR="00DA3811">
              <w:rPr>
                <w:kern w:val="2"/>
                <w:szCs w:val="24"/>
              </w:rPr>
              <w:t xml:space="preserve"> </w:t>
            </w:r>
            <w:r w:rsidR="00DA3811" w:rsidRPr="00C76070">
              <w:rPr>
                <w:color w:val="000000" w:themeColor="text1"/>
                <w:kern w:val="2"/>
                <w:sz w:val="22"/>
                <w:szCs w:val="22"/>
              </w:rPr>
              <w:t xml:space="preserve">Sutarties kainos / įkainių peržiūra atliekama ne rečiau kaip kas </w:t>
            </w:r>
            <w:r w:rsidR="00DA3811" w:rsidRPr="00C76070">
              <w:rPr>
                <w:color w:val="000000" w:themeColor="text1"/>
                <w:sz w:val="22"/>
                <w:szCs w:val="22"/>
              </w:rPr>
              <w:t>12 (dvylika) mėnesių.</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35BB0AD5"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27F48" w:rsidRPr="00C27F48">
                  <w:rPr>
                    <w:sz w:val="22"/>
                    <w:szCs w:val="22"/>
                  </w:rPr>
                  <w:t>CP0612 MEDICINOS GAMINIAI (NVP)</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51D0BECA"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00C27F48" w:rsidRPr="00C27F48">
              <w:rPr>
                <w:sz w:val="22"/>
                <w:szCs w:val="22"/>
              </w:rPr>
              <w:t>(CP0612 MEDICINOS GAMINIAI (NVP))</w:t>
            </w:r>
            <w:r w:rsidRPr="00624BE1">
              <w:rPr>
                <w:kern w:val="2"/>
                <w:sz w:val="22"/>
                <w:szCs w:val="22"/>
              </w:rPr>
              <w:t>.</w:t>
            </w:r>
          </w:p>
          <w:p w14:paraId="3E1912CF" w14:textId="67F7E739"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27F48" w:rsidRPr="00C27F48">
                  <w:rPr>
                    <w:sz w:val="22"/>
                    <w:szCs w:val="22"/>
                  </w:rPr>
                  <w:t>CP0612 MEDICINOS GAMINIAI (NVP)</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E96FDC">
              <w:rPr>
                <w:color w:val="000000" w:themeColor="text1"/>
                <w:kern w:val="2"/>
                <w:sz w:val="22"/>
                <w:szCs w:val="22"/>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4C55ACC8" w14:textId="4C028CC1" w:rsidR="00060E7B" w:rsidRPr="00624BE1" w:rsidRDefault="00E96FDC" w:rsidP="00D4634C">
            <w:pPr>
              <w:jc w:val="both"/>
              <w:rPr>
                <w:kern w:val="2"/>
                <w:sz w:val="22"/>
                <w:szCs w:val="22"/>
              </w:rPr>
            </w:pPr>
            <w:r w:rsidRPr="00E96FDC">
              <w:rPr>
                <w:kern w:val="2"/>
                <w:sz w:val="22"/>
                <w:szCs w:val="22"/>
              </w:rPr>
              <w:t>Prekių galiojimo terminas pristatymo metu turi būti ne trumpesnis kaip</w:t>
            </w:r>
            <w:r w:rsidR="00457B88">
              <w:rPr>
                <w:kern w:val="2"/>
                <w:sz w:val="22"/>
                <w:szCs w:val="22"/>
              </w:rPr>
              <w:t xml:space="preserve"> 12 (dvylika) mėnesių prekėms, nurodytoms Techninės specifikacijos  </w:t>
            </w:r>
            <w:r w:rsidR="00457B88" w:rsidRPr="00457B88">
              <w:rPr>
                <w:kern w:val="2"/>
                <w:sz w:val="22"/>
                <w:szCs w:val="22"/>
              </w:rPr>
              <w:t>1</w:t>
            </w:r>
            <w:r w:rsidR="00C27F48">
              <w:rPr>
                <w:kern w:val="2"/>
                <w:sz w:val="22"/>
                <w:szCs w:val="22"/>
              </w:rPr>
              <w:t>-oje</w:t>
            </w:r>
            <w:r w:rsidR="00457B88">
              <w:rPr>
                <w:kern w:val="2"/>
                <w:sz w:val="22"/>
                <w:szCs w:val="22"/>
              </w:rPr>
              <w:t xml:space="preserve"> </w:t>
            </w:r>
            <w:r w:rsidR="00C27F48">
              <w:rPr>
                <w:kern w:val="2"/>
                <w:sz w:val="22"/>
                <w:szCs w:val="22"/>
              </w:rPr>
              <w:t>–</w:t>
            </w:r>
            <w:r w:rsidR="00457B88">
              <w:rPr>
                <w:kern w:val="2"/>
                <w:sz w:val="22"/>
                <w:szCs w:val="22"/>
              </w:rPr>
              <w:t xml:space="preserve"> </w:t>
            </w:r>
            <w:r w:rsidR="00C27F48">
              <w:rPr>
                <w:kern w:val="2"/>
                <w:sz w:val="22"/>
                <w:szCs w:val="22"/>
              </w:rPr>
              <w:t xml:space="preserve">7-oje ir 10-oje </w:t>
            </w:r>
            <w:r w:rsidR="00457B88" w:rsidRPr="00457B88">
              <w:rPr>
                <w:kern w:val="2"/>
                <w:sz w:val="22"/>
                <w:szCs w:val="22"/>
              </w:rPr>
              <w:t>pirkimo dalyse</w:t>
            </w:r>
            <w:r w:rsidR="00457B88">
              <w:rPr>
                <w:kern w:val="2"/>
                <w:sz w:val="22"/>
                <w:szCs w:val="22"/>
              </w:rPr>
              <w:t xml:space="preserve"> ir ne trumpesnis kaip</w:t>
            </w:r>
            <w:r w:rsidRPr="00E96FDC">
              <w:rPr>
                <w:kern w:val="2"/>
                <w:sz w:val="22"/>
                <w:szCs w:val="22"/>
              </w:rPr>
              <w:t xml:space="preserve">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xml:space="preserve">) mėnesiai </w:t>
            </w:r>
            <w:r w:rsidR="00457B88">
              <w:rPr>
                <w:kern w:val="2"/>
                <w:sz w:val="22"/>
                <w:szCs w:val="22"/>
              </w:rPr>
              <w:t xml:space="preserve">prekėms, nurodytoms Techninės specifikacijos </w:t>
            </w:r>
            <w:r w:rsidR="00C27F48">
              <w:rPr>
                <w:kern w:val="2"/>
                <w:sz w:val="22"/>
                <w:szCs w:val="22"/>
              </w:rPr>
              <w:t>8-oje bei 9-oje</w:t>
            </w:r>
            <w:r w:rsidR="00457B88">
              <w:rPr>
                <w:kern w:val="2"/>
                <w:sz w:val="22"/>
                <w:szCs w:val="22"/>
              </w:rPr>
              <w:t xml:space="preserve"> pirkimo dalyse, </w:t>
            </w:r>
            <w:r w:rsidRPr="00E96FDC">
              <w:rPr>
                <w:kern w:val="2"/>
                <w:sz w:val="22"/>
                <w:szCs w:val="22"/>
              </w:rPr>
              <w:t>skaičiuojant nuo pristatymo dienos.</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1A08A813" w:rsidR="00D646AB" w:rsidRPr="00624BE1" w:rsidRDefault="00D646AB" w:rsidP="00060E7B">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w:t>
            </w:r>
            <w:r w:rsidRPr="00624BE1">
              <w:rPr>
                <w:color w:val="000000"/>
                <w:kern w:val="2"/>
                <w:sz w:val="22"/>
                <w:szCs w:val="22"/>
              </w:rPr>
              <w:lastRenderedPageBreak/>
              <w:t xml:space="preserve">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 xml:space="preserve">9.9. Tiekėjui taikoma bauda dėl Pirkėjo simbolių, pavadinimo ir ženklo reklamoje ar rinkodaroje naudojimo reikalavimų nesilaikymo bei draudimo naudotis Pirkėjo sukurtais </w:t>
            </w:r>
            <w:r w:rsidRPr="00E96FDC">
              <w:rPr>
                <w:b/>
                <w:bCs/>
                <w:kern w:val="2"/>
                <w:sz w:val="22"/>
                <w:szCs w:val="22"/>
              </w:rPr>
              <w:lastRenderedPageBreak/>
              <w:t>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lastRenderedPageBreak/>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9C2CD59" w14:textId="6F007502" w:rsidR="007E7DF1" w:rsidRPr="00457B88"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42524419" w:rsidR="003F5DE1" w:rsidRPr="001352F0" w:rsidRDefault="007E7DF1" w:rsidP="00C76070">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B4C0E33"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4446DE">
              <w:rPr>
                <w:color w:val="000000"/>
                <w:kern w:val="2"/>
                <w:sz w:val="22"/>
                <w:szCs w:val="22"/>
              </w:rPr>
              <w:t>38</w:t>
            </w:r>
            <w:r>
              <w:rPr>
                <w:color w:val="000000"/>
                <w:kern w:val="2"/>
                <w:sz w:val="22"/>
                <w:szCs w:val="22"/>
              </w:rPr>
              <w:t xml:space="preserve"> (</w:t>
            </w:r>
            <w:r w:rsidR="004446DE">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4446DE">
              <w:rPr>
                <w:sz w:val="22"/>
                <w:szCs w:val="22"/>
              </w:rPr>
              <w:t>36</w:t>
            </w:r>
            <w:r>
              <w:rPr>
                <w:sz w:val="22"/>
                <w:szCs w:val="22"/>
              </w:rPr>
              <w:t xml:space="preserve"> (</w:t>
            </w:r>
            <w:r w:rsidR="004446DE">
              <w:rPr>
                <w:sz w:val="22"/>
                <w:szCs w:val="22"/>
              </w:rPr>
              <w:t>trisdešimt šeši</w:t>
            </w:r>
            <w:r>
              <w:rPr>
                <w:sz w:val="22"/>
                <w:szCs w:val="22"/>
              </w:rPr>
              <w:t xml:space="preserve">) </w:t>
            </w:r>
            <w:r w:rsidRPr="00926ED8">
              <w:rPr>
                <w:sz w:val="22"/>
                <w:szCs w:val="22"/>
              </w:rPr>
              <w:t>mėnesi</w:t>
            </w:r>
            <w:r w:rsidR="004446DE">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2C586B44" w:rsidR="003F5DE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0D8318A" w14:textId="77777777" w:rsidR="00D471CD" w:rsidRPr="00D471CD" w:rsidRDefault="00D471CD" w:rsidP="00D471CD">
            <w:pPr>
              <w:jc w:val="center"/>
              <w:rPr>
                <w:sz w:val="22"/>
                <w:szCs w:val="22"/>
              </w:rPr>
            </w:pPr>
            <w:r w:rsidRPr="00D471CD">
              <w:rPr>
                <w:sz w:val="22"/>
                <w:szCs w:val="22"/>
              </w:rPr>
              <w:t>Pareigos</w:t>
            </w:r>
          </w:p>
          <w:p w14:paraId="5E9ABBD2" w14:textId="10F156A0" w:rsidR="009D58CD" w:rsidRPr="00624BE1" w:rsidRDefault="00D471CD" w:rsidP="00D471CD">
            <w:pPr>
              <w:jc w:val="center"/>
              <w:rPr>
                <w:color w:val="4472C4"/>
                <w:kern w:val="2"/>
                <w:sz w:val="22"/>
                <w:szCs w:val="22"/>
              </w:rPr>
            </w:pPr>
            <w:r w:rsidRPr="00D471CD">
              <w:rPr>
                <w:sz w:val="22"/>
                <w:szCs w:val="22"/>
              </w:rPr>
              <w:t>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71FE75B" w14:textId="77777777" w:rsidR="00970E9A" w:rsidRDefault="00970E9A" w:rsidP="00CA49C2">
      <w:pPr>
        <w:rPr>
          <w:b/>
          <w:bCs/>
          <w:caps/>
          <w:kern w:val="2"/>
          <w:sz w:val="22"/>
          <w:szCs w:val="22"/>
        </w:rPr>
      </w:pPr>
    </w:p>
    <w:p w14:paraId="79D6E022" w14:textId="77777777" w:rsidR="00C27F48" w:rsidRPr="001A5D7F" w:rsidRDefault="00C27F48" w:rsidP="00C27F48">
      <w:pPr>
        <w:jc w:val="center"/>
        <w:rPr>
          <w:b/>
          <w:bCs/>
          <w:sz w:val="22"/>
          <w:szCs w:val="22"/>
        </w:rPr>
      </w:pPr>
      <w:r w:rsidRPr="001A5D7F">
        <w:rPr>
          <w:b/>
          <w:bCs/>
          <w:sz w:val="22"/>
          <w:szCs w:val="22"/>
        </w:rPr>
        <w:t>TECHNINĖ SPECIFIKACIJA IR ĮKAINIAI</w:t>
      </w:r>
    </w:p>
    <w:p w14:paraId="436180A5" w14:textId="77777777" w:rsidR="00C27F48" w:rsidRDefault="00C27F48" w:rsidP="00C27F48">
      <w:pPr>
        <w:rPr>
          <w:b/>
          <w:bCs/>
          <w:caps/>
          <w:kern w:val="2"/>
          <w:sz w:val="22"/>
          <w:szCs w:val="22"/>
        </w:rPr>
      </w:pPr>
    </w:p>
    <w:p w14:paraId="0E91235E" w14:textId="77777777" w:rsidR="00C27F48" w:rsidRPr="00361CA8" w:rsidRDefault="00C27F48" w:rsidP="00C27F48">
      <w:pPr>
        <w:jc w:val="center"/>
        <w:rPr>
          <w:b/>
          <w:sz w:val="6"/>
          <w:szCs w:val="6"/>
        </w:rPr>
      </w:pPr>
    </w:p>
    <w:p w14:paraId="7106966D" w14:textId="77777777" w:rsidR="00C27F48" w:rsidRDefault="00C27F48" w:rsidP="00C27F48">
      <w:pPr>
        <w:jc w:val="center"/>
        <w:rPr>
          <w:b/>
          <w:sz w:val="22"/>
          <w:szCs w:val="22"/>
        </w:rPr>
      </w:pPr>
    </w:p>
    <w:p w14:paraId="24C5C62A" w14:textId="77777777" w:rsidR="00C27F48" w:rsidRPr="00C5645C" w:rsidRDefault="00C27F48" w:rsidP="00C27F48">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525008C2" w14:textId="77777777" w:rsidR="00C27F48" w:rsidRDefault="00C27F48" w:rsidP="00C27F48">
      <w:pPr>
        <w:rPr>
          <w:b/>
          <w:bCs/>
          <w:kern w:val="2"/>
          <w:sz w:val="22"/>
          <w:szCs w:val="22"/>
        </w:rPr>
      </w:pPr>
    </w:p>
    <w:p w14:paraId="636CC999" w14:textId="77777777" w:rsidR="00C27F48" w:rsidRPr="008A14E5" w:rsidRDefault="00C27F48" w:rsidP="00C27F48">
      <w:pPr>
        <w:rPr>
          <w:i/>
          <w:iCs/>
          <w:kern w:val="2"/>
          <w:sz w:val="22"/>
          <w:szCs w:val="22"/>
        </w:rPr>
      </w:pPr>
      <w:r>
        <w:rPr>
          <w:i/>
          <w:iCs/>
          <w:kern w:val="2"/>
          <w:sz w:val="22"/>
          <w:szCs w:val="22"/>
        </w:rPr>
        <w:t xml:space="preserve">        </w:t>
      </w:r>
      <w:r w:rsidRPr="008A14E5">
        <w:rPr>
          <w:i/>
          <w:iCs/>
          <w:kern w:val="2"/>
          <w:sz w:val="22"/>
          <w:szCs w:val="22"/>
        </w:rPr>
        <w:t>Pateikiamas Tiekėjo pasiūlymas</w:t>
      </w:r>
    </w:p>
    <w:p w14:paraId="5F7EEB97" w14:textId="77777777" w:rsidR="00C27F48" w:rsidRDefault="00C27F48" w:rsidP="00C27F48">
      <w:pPr>
        <w:rPr>
          <w:b/>
          <w:bCs/>
          <w:kern w:val="2"/>
          <w:sz w:val="22"/>
          <w:szCs w:val="22"/>
        </w:rPr>
      </w:pPr>
    </w:p>
    <w:p w14:paraId="2320E71C" w14:textId="77777777" w:rsidR="00C27F48" w:rsidRDefault="00C27F48" w:rsidP="00C27F48">
      <w:pPr>
        <w:rPr>
          <w:b/>
          <w:bCs/>
          <w:kern w:val="2"/>
          <w:sz w:val="22"/>
          <w:szCs w:val="22"/>
        </w:rPr>
      </w:pPr>
    </w:p>
    <w:p w14:paraId="404EDC30" w14:textId="77777777" w:rsidR="00C27F48" w:rsidRDefault="00C27F48" w:rsidP="00C27F48">
      <w:pPr>
        <w:rPr>
          <w:b/>
          <w:bCs/>
          <w:kern w:val="2"/>
          <w:sz w:val="22"/>
          <w:szCs w:val="22"/>
        </w:rPr>
      </w:pPr>
    </w:p>
    <w:p w14:paraId="43F6A05F" w14:textId="77777777" w:rsidR="00C27F48" w:rsidRDefault="00C27F48" w:rsidP="00C27F48">
      <w:pPr>
        <w:rPr>
          <w:b/>
          <w:bCs/>
          <w:kern w:val="2"/>
          <w:sz w:val="22"/>
          <w:szCs w:val="22"/>
        </w:rPr>
      </w:pPr>
    </w:p>
    <w:p w14:paraId="67733E11" w14:textId="77777777" w:rsidR="00C27F48" w:rsidRDefault="00C27F48" w:rsidP="00C27F48">
      <w:pPr>
        <w:rPr>
          <w:b/>
          <w:bCs/>
          <w:kern w:val="2"/>
          <w:sz w:val="22"/>
          <w:szCs w:val="22"/>
        </w:rPr>
      </w:pPr>
    </w:p>
    <w:p w14:paraId="4B20FF0C" w14:textId="77777777" w:rsidR="00C27F48" w:rsidRDefault="00C27F48" w:rsidP="00C27F48">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4BE54647" w14:textId="77777777" w:rsidR="00C27F48" w:rsidRDefault="00C27F48" w:rsidP="00C27F48">
      <w:pPr>
        <w:rPr>
          <w:sz w:val="10"/>
          <w:szCs w:val="10"/>
        </w:rPr>
      </w:pPr>
    </w:p>
    <w:p w14:paraId="35C5E03E" w14:textId="77777777" w:rsidR="00C27F48" w:rsidRDefault="00C27F48" w:rsidP="00C27F48">
      <w:pPr>
        <w:rPr>
          <w:sz w:val="10"/>
          <w:szCs w:val="10"/>
        </w:rPr>
      </w:pPr>
    </w:p>
    <w:p w14:paraId="03388B2F" w14:textId="77777777" w:rsidR="00C27F48" w:rsidRPr="0014424A" w:rsidRDefault="00C27F48" w:rsidP="00C27F48">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2B4049B1" w14:textId="77777777" w:rsidR="00C27F48" w:rsidRDefault="00C27F48" w:rsidP="00C27F48">
      <w:pPr>
        <w:rPr>
          <w:sz w:val="10"/>
          <w:szCs w:val="10"/>
        </w:rPr>
      </w:pPr>
    </w:p>
    <w:p w14:paraId="5C57C6F2" w14:textId="77777777" w:rsidR="00C27F48" w:rsidRDefault="00C27F48" w:rsidP="00C27F48">
      <w:pPr>
        <w:rPr>
          <w:sz w:val="10"/>
          <w:szCs w:val="10"/>
        </w:rPr>
      </w:pPr>
    </w:p>
    <w:p w14:paraId="62BA7477" w14:textId="77777777" w:rsidR="00C27F48" w:rsidRDefault="00C27F48" w:rsidP="00C27F48">
      <w:pPr>
        <w:rPr>
          <w:sz w:val="10"/>
          <w:szCs w:val="10"/>
        </w:rPr>
      </w:pPr>
    </w:p>
    <w:tbl>
      <w:tblPr>
        <w:tblpPr w:leftFromText="180" w:rightFromText="180" w:vertAnchor="text" w:tblpY="1"/>
        <w:tblOverlap w:val="never"/>
        <w:tblW w:w="0" w:type="auto"/>
        <w:tblLayout w:type="fixed"/>
        <w:tblLook w:val="04A0" w:firstRow="1" w:lastRow="0" w:firstColumn="1" w:lastColumn="0" w:noHBand="0" w:noVBand="1"/>
      </w:tblPr>
      <w:tblGrid>
        <w:gridCol w:w="988"/>
        <w:gridCol w:w="6095"/>
        <w:gridCol w:w="2410"/>
        <w:gridCol w:w="992"/>
        <w:gridCol w:w="1559"/>
        <w:gridCol w:w="2126"/>
      </w:tblGrid>
      <w:tr w:rsidR="00C27F48" w:rsidRPr="00226C77" w14:paraId="3647B2B7" w14:textId="77777777" w:rsidTr="00FE3EF6">
        <w:trPr>
          <w:trHeight w:val="570"/>
        </w:trPr>
        <w:tc>
          <w:tcPr>
            <w:tcW w:w="988" w:type="dxa"/>
            <w:tcBorders>
              <w:top w:val="single" w:sz="4" w:space="0" w:color="auto"/>
              <w:left w:val="single" w:sz="4" w:space="0" w:color="auto"/>
              <w:bottom w:val="single" w:sz="4" w:space="0" w:color="auto"/>
              <w:right w:val="single" w:sz="4" w:space="0" w:color="auto"/>
            </w:tcBorders>
            <w:vAlign w:val="center"/>
            <w:hideMark/>
          </w:tcPr>
          <w:p w14:paraId="2E7812DF" w14:textId="77777777" w:rsidR="00C27F48" w:rsidRPr="00226C77" w:rsidRDefault="00C27F48" w:rsidP="00FE3EF6">
            <w:pPr>
              <w:rPr>
                <w:color w:val="000000"/>
                <w:sz w:val="22"/>
                <w:szCs w:val="22"/>
              </w:rPr>
            </w:pPr>
            <w:r w:rsidRPr="00226C77">
              <w:rPr>
                <w:color w:val="000000"/>
                <w:sz w:val="22"/>
                <w:szCs w:val="22"/>
              </w:rPr>
              <w:t xml:space="preserve">Pirkimo dalies Nr. </w:t>
            </w:r>
          </w:p>
        </w:tc>
        <w:tc>
          <w:tcPr>
            <w:tcW w:w="6095" w:type="dxa"/>
            <w:tcBorders>
              <w:top w:val="single" w:sz="4" w:space="0" w:color="auto"/>
              <w:left w:val="nil"/>
              <w:bottom w:val="single" w:sz="4" w:space="0" w:color="auto"/>
              <w:right w:val="single" w:sz="4" w:space="0" w:color="auto"/>
            </w:tcBorders>
            <w:vAlign w:val="center"/>
            <w:hideMark/>
          </w:tcPr>
          <w:p w14:paraId="4F78D080" w14:textId="77777777" w:rsidR="00C27F48" w:rsidRPr="00226C77" w:rsidRDefault="00C27F48" w:rsidP="00FE3EF6">
            <w:pPr>
              <w:jc w:val="center"/>
              <w:rPr>
                <w:color w:val="000000"/>
                <w:sz w:val="22"/>
                <w:szCs w:val="22"/>
              </w:rPr>
            </w:pPr>
            <w:r w:rsidRPr="00226C77">
              <w:rPr>
                <w:color w:val="000000"/>
                <w:sz w:val="22"/>
                <w:szCs w:val="22"/>
              </w:rPr>
              <w:t>Pirkimo dalies pavadinimas</w:t>
            </w:r>
          </w:p>
        </w:tc>
        <w:tc>
          <w:tcPr>
            <w:tcW w:w="2410" w:type="dxa"/>
            <w:tcBorders>
              <w:top w:val="single" w:sz="4" w:space="0" w:color="auto"/>
              <w:left w:val="nil"/>
              <w:bottom w:val="single" w:sz="4" w:space="0" w:color="auto"/>
              <w:right w:val="single" w:sz="4" w:space="0" w:color="auto"/>
            </w:tcBorders>
            <w:hideMark/>
          </w:tcPr>
          <w:p w14:paraId="68E39005" w14:textId="77777777" w:rsidR="00C27F48" w:rsidRPr="00226C77" w:rsidRDefault="00C27F48" w:rsidP="00FE3EF6">
            <w:pPr>
              <w:jc w:val="center"/>
              <w:rPr>
                <w:sz w:val="22"/>
                <w:szCs w:val="22"/>
              </w:rPr>
            </w:pPr>
            <w:r w:rsidRPr="00226C77">
              <w:rPr>
                <w:sz w:val="22"/>
                <w:szCs w:val="22"/>
              </w:rPr>
              <w:t>Pradinė</w:t>
            </w:r>
            <w:r>
              <w:rPr>
                <w:sz w:val="22"/>
                <w:szCs w:val="22"/>
              </w:rPr>
              <w:t>s</w:t>
            </w:r>
            <w:r w:rsidRPr="00226C77">
              <w:rPr>
                <w:sz w:val="22"/>
                <w:szCs w:val="22"/>
              </w:rPr>
              <w:t xml:space="preserve"> sutarties vertė, Eur be PVM</w:t>
            </w:r>
          </w:p>
        </w:tc>
        <w:tc>
          <w:tcPr>
            <w:tcW w:w="992" w:type="dxa"/>
            <w:tcBorders>
              <w:top w:val="single" w:sz="4" w:space="0" w:color="auto"/>
              <w:left w:val="nil"/>
              <w:bottom w:val="single" w:sz="4" w:space="0" w:color="auto"/>
              <w:right w:val="single" w:sz="4" w:space="0" w:color="auto"/>
            </w:tcBorders>
            <w:hideMark/>
          </w:tcPr>
          <w:p w14:paraId="7D1901A1" w14:textId="77777777" w:rsidR="00C27F48" w:rsidRPr="00226C77" w:rsidRDefault="00C27F48" w:rsidP="00FE3EF6">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559" w:type="dxa"/>
            <w:tcBorders>
              <w:top w:val="single" w:sz="4" w:space="0" w:color="auto"/>
              <w:left w:val="nil"/>
              <w:bottom w:val="single" w:sz="4" w:space="0" w:color="auto"/>
              <w:right w:val="single" w:sz="4" w:space="0" w:color="auto"/>
            </w:tcBorders>
            <w:vAlign w:val="center"/>
          </w:tcPr>
          <w:p w14:paraId="43607A52" w14:textId="77777777" w:rsidR="00C27F48" w:rsidRPr="00226C77" w:rsidRDefault="00C27F48" w:rsidP="00FE3EF6">
            <w:pPr>
              <w:jc w:val="center"/>
              <w:rPr>
                <w:sz w:val="22"/>
                <w:szCs w:val="22"/>
              </w:rPr>
            </w:pPr>
            <w:r w:rsidRPr="00B3130E">
              <w:t>PVM suma, Eur</w:t>
            </w:r>
          </w:p>
        </w:tc>
        <w:tc>
          <w:tcPr>
            <w:tcW w:w="2126" w:type="dxa"/>
            <w:tcBorders>
              <w:top w:val="single" w:sz="4" w:space="0" w:color="auto"/>
              <w:left w:val="nil"/>
              <w:bottom w:val="single" w:sz="4" w:space="0" w:color="auto"/>
              <w:right w:val="single" w:sz="4" w:space="0" w:color="auto"/>
            </w:tcBorders>
            <w:hideMark/>
          </w:tcPr>
          <w:p w14:paraId="674166F1" w14:textId="77777777" w:rsidR="00C27F48" w:rsidRDefault="00C27F48" w:rsidP="00FE3EF6">
            <w:pPr>
              <w:jc w:val="center"/>
              <w:rPr>
                <w:sz w:val="22"/>
                <w:szCs w:val="22"/>
              </w:rPr>
            </w:pPr>
            <w:r w:rsidRPr="00226C77">
              <w:rPr>
                <w:sz w:val="22"/>
                <w:szCs w:val="22"/>
              </w:rPr>
              <w:t xml:space="preserve">Sutarties kaina, </w:t>
            </w:r>
          </w:p>
          <w:p w14:paraId="53170C82" w14:textId="77777777" w:rsidR="00C27F48" w:rsidRPr="00226C77" w:rsidRDefault="00C27F48" w:rsidP="00FE3EF6">
            <w:pPr>
              <w:jc w:val="center"/>
              <w:rPr>
                <w:sz w:val="22"/>
                <w:szCs w:val="22"/>
              </w:rPr>
            </w:pPr>
            <w:r w:rsidRPr="00226C77">
              <w:rPr>
                <w:sz w:val="22"/>
                <w:szCs w:val="22"/>
              </w:rPr>
              <w:t>Eur su PVM</w:t>
            </w:r>
          </w:p>
        </w:tc>
      </w:tr>
      <w:tr w:rsidR="00C27F48" w:rsidRPr="00226C77" w14:paraId="057C7A43" w14:textId="77777777" w:rsidTr="009F597A">
        <w:trPr>
          <w:trHeight w:val="354"/>
        </w:trPr>
        <w:tc>
          <w:tcPr>
            <w:tcW w:w="988" w:type="dxa"/>
            <w:tcBorders>
              <w:top w:val="single" w:sz="4" w:space="0" w:color="auto"/>
              <w:left w:val="single" w:sz="4" w:space="0" w:color="auto"/>
              <w:bottom w:val="single" w:sz="4" w:space="0" w:color="auto"/>
              <w:right w:val="single" w:sz="4" w:space="0" w:color="auto"/>
            </w:tcBorders>
            <w:vAlign w:val="center"/>
            <w:hideMark/>
          </w:tcPr>
          <w:p w14:paraId="779FE800" w14:textId="77777777" w:rsidR="00C27F48" w:rsidRPr="00226C77" w:rsidRDefault="00C27F48" w:rsidP="00C27F48">
            <w:pPr>
              <w:jc w:val="center"/>
              <w:rPr>
                <w:color w:val="000000"/>
                <w:sz w:val="22"/>
                <w:szCs w:val="22"/>
              </w:rPr>
            </w:pPr>
            <w:r w:rsidRPr="00226C77">
              <w:rPr>
                <w:color w:val="000000"/>
                <w:sz w:val="22"/>
                <w:szCs w:val="22"/>
              </w:rPr>
              <w:t>1</w:t>
            </w:r>
          </w:p>
        </w:tc>
        <w:tc>
          <w:tcPr>
            <w:tcW w:w="6095" w:type="dxa"/>
            <w:tcBorders>
              <w:top w:val="single" w:sz="4" w:space="0" w:color="auto"/>
              <w:left w:val="nil"/>
              <w:bottom w:val="single" w:sz="4" w:space="0" w:color="auto"/>
              <w:right w:val="single" w:sz="4" w:space="0" w:color="auto"/>
            </w:tcBorders>
            <w:vAlign w:val="center"/>
          </w:tcPr>
          <w:p w14:paraId="4C9439D1" w14:textId="2110341A" w:rsidR="00C27F48" w:rsidRPr="004537D3" w:rsidRDefault="00C27F48" w:rsidP="00C27F48">
            <w:pPr>
              <w:jc w:val="both"/>
              <w:rPr>
                <w:noProof/>
                <w:color w:val="000000"/>
                <w:sz w:val="22"/>
                <w:szCs w:val="22"/>
              </w:rPr>
            </w:pPr>
            <w:proofErr w:type="spellStart"/>
            <w:r>
              <w:rPr>
                <w:sz w:val="22"/>
                <w:szCs w:val="22"/>
              </w:rPr>
              <w:t>Imersinis</w:t>
            </w:r>
            <w:proofErr w:type="spellEnd"/>
            <w:r>
              <w:rPr>
                <w:sz w:val="22"/>
                <w:szCs w:val="22"/>
              </w:rPr>
              <w:t xml:space="preserve"> aliejus</w:t>
            </w:r>
          </w:p>
        </w:tc>
        <w:tc>
          <w:tcPr>
            <w:tcW w:w="2410" w:type="dxa"/>
            <w:tcBorders>
              <w:top w:val="single" w:sz="4" w:space="0" w:color="auto"/>
              <w:left w:val="single" w:sz="4" w:space="0" w:color="auto"/>
              <w:bottom w:val="single" w:sz="4" w:space="0" w:color="auto"/>
              <w:right w:val="single" w:sz="4" w:space="0" w:color="auto"/>
            </w:tcBorders>
            <w:vAlign w:val="bottom"/>
          </w:tcPr>
          <w:p w14:paraId="6D7ADD77" w14:textId="16B1299C" w:rsidR="00C27F48" w:rsidRPr="007E0438" w:rsidRDefault="00C27F48" w:rsidP="00C27F48">
            <w:pPr>
              <w:jc w:val="center"/>
              <w:rPr>
                <w:sz w:val="22"/>
                <w:szCs w:val="22"/>
              </w:rPr>
            </w:pPr>
            <w:r>
              <w:rPr>
                <w:sz w:val="22"/>
                <w:szCs w:val="22"/>
              </w:rPr>
              <w:t>2000,00</w:t>
            </w:r>
          </w:p>
        </w:tc>
        <w:tc>
          <w:tcPr>
            <w:tcW w:w="992" w:type="dxa"/>
            <w:tcBorders>
              <w:top w:val="single" w:sz="4" w:space="0" w:color="auto"/>
              <w:left w:val="nil"/>
              <w:bottom w:val="single" w:sz="4" w:space="0" w:color="auto"/>
              <w:right w:val="single" w:sz="4" w:space="0" w:color="auto"/>
            </w:tcBorders>
            <w:vAlign w:val="center"/>
          </w:tcPr>
          <w:p w14:paraId="1D8F1691" w14:textId="5513E8E1" w:rsidR="00C27F48" w:rsidRPr="004A1772" w:rsidRDefault="00C27F48" w:rsidP="00C27F48">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156187BA" w14:textId="72523496" w:rsidR="00C27F48" w:rsidRPr="004A1772" w:rsidRDefault="00C27F48" w:rsidP="00C27F48">
            <w:pPr>
              <w:jc w:val="center"/>
              <w:rPr>
                <w:sz w:val="22"/>
                <w:szCs w:val="22"/>
              </w:rPr>
            </w:pPr>
            <w:r>
              <w:rPr>
                <w:sz w:val="22"/>
                <w:szCs w:val="22"/>
              </w:rPr>
              <w:t>420,00</w:t>
            </w:r>
          </w:p>
        </w:tc>
        <w:tc>
          <w:tcPr>
            <w:tcW w:w="2126" w:type="dxa"/>
            <w:tcBorders>
              <w:top w:val="nil"/>
              <w:left w:val="single" w:sz="4" w:space="0" w:color="auto"/>
              <w:bottom w:val="single" w:sz="4" w:space="0" w:color="auto"/>
              <w:right w:val="single" w:sz="4" w:space="0" w:color="auto"/>
            </w:tcBorders>
            <w:vAlign w:val="bottom"/>
          </w:tcPr>
          <w:p w14:paraId="59A0B63F" w14:textId="78CB9E4E" w:rsidR="00C27F48" w:rsidRPr="004A1772" w:rsidRDefault="00C27F48" w:rsidP="00C27F48">
            <w:pPr>
              <w:jc w:val="center"/>
              <w:rPr>
                <w:sz w:val="22"/>
                <w:szCs w:val="22"/>
              </w:rPr>
            </w:pPr>
            <w:r>
              <w:rPr>
                <w:sz w:val="22"/>
                <w:szCs w:val="22"/>
              </w:rPr>
              <w:t>2420,00</w:t>
            </w:r>
          </w:p>
        </w:tc>
      </w:tr>
      <w:tr w:rsidR="00C27F48" w:rsidRPr="00226C77" w14:paraId="74CA3AAB" w14:textId="77777777" w:rsidTr="009F597A">
        <w:trPr>
          <w:trHeight w:val="95"/>
        </w:trPr>
        <w:tc>
          <w:tcPr>
            <w:tcW w:w="988" w:type="dxa"/>
            <w:tcBorders>
              <w:top w:val="single" w:sz="4" w:space="0" w:color="auto"/>
              <w:left w:val="single" w:sz="4" w:space="0" w:color="auto"/>
              <w:bottom w:val="single" w:sz="4" w:space="0" w:color="auto"/>
              <w:right w:val="single" w:sz="4" w:space="0" w:color="auto"/>
            </w:tcBorders>
            <w:vAlign w:val="center"/>
            <w:hideMark/>
          </w:tcPr>
          <w:p w14:paraId="136B1AFC" w14:textId="77777777" w:rsidR="00C27F48" w:rsidRPr="00226C77" w:rsidRDefault="00C27F48" w:rsidP="00C27F48">
            <w:pPr>
              <w:jc w:val="center"/>
              <w:rPr>
                <w:color w:val="000000"/>
                <w:sz w:val="22"/>
                <w:szCs w:val="22"/>
              </w:rPr>
            </w:pPr>
            <w:r w:rsidRPr="00226C77">
              <w:rPr>
                <w:color w:val="000000"/>
                <w:sz w:val="22"/>
                <w:szCs w:val="22"/>
              </w:rPr>
              <w:t>2</w:t>
            </w:r>
          </w:p>
        </w:tc>
        <w:tc>
          <w:tcPr>
            <w:tcW w:w="6095" w:type="dxa"/>
            <w:tcBorders>
              <w:top w:val="nil"/>
              <w:left w:val="nil"/>
              <w:bottom w:val="single" w:sz="4" w:space="0" w:color="auto"/>
              <w:right w:val="single" w:sz="4" w:space="0" w:color="auto"/>
            </w:tcBorders>
            <w:vAlign w:val="bottom"/>
          </w:tcPr>
          <w:p w14:paraId="0EF6E355" w14:textId="05AB7BCD" w:rsidR="00C27F48" w:rsidRPr="004537D3" w:rsidRDefault="00C27F48" w:rsidP="00C27F48">
            <w:pPr>
              <w:jc w:val="both"/>
              <w:rPr>
                <w:noProof/>
                <w:color w:val="000000"/>
                <w:sz w:val="22"/>
                <w:szCs w:val="22"/>
              </w:rPr>
            </w:pPr>
            <w:r>
              <w:rPr>
                <w:sz w:val="22"/>
                <w:szCs w:val="22"/>
              </w:rPr>
              <w:t>Amonio citratas (C</w:t>
            </w:r>
            <w:r>
              <w:rPr>
                <w:sz w:val="22"/>
                <w:szCs w:val="22"/>
                <w:vertAlign w:val="subscript"/>
              </w:rPr>
              <w:t>6</w:t>
            </w:r>
            <w:r>
              <w:rPr>
                <w:sz w:val="22"/>
                <w:szCs w:val="22"/>
              </w:rPr>
              <w:t>H</w:t>
            </w:r>
            <w:r>
              <w:rPr>
                <w:sz w:val="22"/>
                <w:szCs w:val="22"/>
                <w:vertAlign w:val="subscript"/>
              </w:rPr>
              <w:t>14</w:t>
            </w:r>
            <w:r>
              <w:rPr>
                <w:sz w:val="22"/>
                <w:szCs w:val="22"/>
              </w:rPr>
              <w:t>N</w:t>
            </w:r>
            <w:r>
              <w:rPr>
                <w:sz w:val="22"/>
                <w:szCs w:val="22"/>
                <w:vertAlign w:val="subscript"/>
              </w:rPr>
              <w:t>2</w:t>
            </w:r>
            <w:r>
              <w:rPr>
                <w:sz w:val="22"/>
                <w:szCs w:val="22"/>
              </w:rPr>
              <w:t>O</w:t>
            </w:r>
            <w:r>
              <w:rPr>
                <w:sz w:val="22"/>
                <w:szCs w:val="22"/>
                <w:vertAlign w:val="subscript"/>
              </w:rPr>
              <w:t>7)</w:t>
            </w:r>
          </w:p>
        </w:tc>
        <w:tc>
          <w:tcPr>
            <w:tcW w:w="2410" w:type="dxa"/>
            <w:tcBorders>
              <w:top w:val="nil"/>
              <w:left w:val="single" w:sz="4" w:space="0" w:color="auto"/>
              <w:bottom w:val="single" w:sz="4" w:space="0" w:color="auto"/>
              <w:right w:val="single" w:sz="4" w:space="0" w:color="auto"/>
            </w:tcBorders>
            <w:vAlign w:val="bottom"/>
          </w:tcPr>
          <w:p w14:paraId="307BE6AE" w14:textId="2595F57A" w:rsidR="00C27F48" w:rsidRPr="007E0438" w:rsidRDefault="00C27F48" w:rsidP="00C27F48">
            <w:pPr>
              <w:jc w:val="center"/>
              <w:rPr>
                <w:sz w:val="22"/>
                <w:szCs w:val="22"/>
              </w:rPr>
            </w:pPr>
            <w:r>
              <w:rPr>
                <w:sz w:val="22"/>
                <w:szCs w:val="22"/>
              </w:rPr>
              <w:t>600,00</w:t>
            </w:r>
          </w:p>
        </w:tc>
        <w:tc>
          <w:tcPr>
            <w:tcW w:w="992" w:type="dxa"/>
            <w:tcBorders>
              <w:top w:val="single" w:sz="4" w:space="0" w:color="auto"/>
              <w:left w:val="nil"/>
              <w:bottom w:val="single" w:sz="4" w:space="0" w:color="auto"/>
              <w:right w:val="single" w:sz="4" w:space="0" w:color="auto"/>
            </w:tcBorders>
          </w:tcPr>
          <w:p w14:paraId="1C4D80E6" w14:textId="3E0D9460" w:rsidR="00C27F48" w:rsidRPr="004A1772" w:rsidRDefault="00C27F48" w:rsidP="00C27F48">
            <w:pPr>
              <w:jc w:val="center"/>
              <w:rPr>
                <w:sz w:val="22"/>
                <w:szCs w:val="22"/>
              </w:rPr>
            </w:pPr>
            <w:r w:rsidRPr="00F03110">
              <w:t>21</w:t>
            </w:r>
          </w:p>
        </w:tc>
        <w:tc>
          <w:tcPr>
            <w:tcW w:w="1559" w:type="dxa"/>
            <w:tcBorders>
              <w:top w:val="single" w:sz="4" w:space="0" w:color="auto"/>
              <w:left w:val="nil"/>
              <w:bottom w:val="single" w:sz="4" w:space="0" w:color="auto"/>
              <w:right w:val="single" w:sz="4" w:space="0" w:color="auto"/>
            </w:tcBorders>
            <w:vAlign w:val="center"/>
          </w:tcPr>
          <w:p w14:paraId="6456A94E" w14:textId="6DDBBDA7" w:rsidR="00C27F48" w:rsidRPr="004A1772" w:rsidRDefault="00C27F48" w:rsidP="00C27F48">
            <w:pPr>
              <w:jc w:val="center"/>
              <w:rPr>
                <w:sz w:val="22"/>
                <w:szCs w:val="22"/>
              </w:rPr>
            </w:pPr>
            <w:r>
              <w:rPr>
                <w:sz w:val="22"/>
                <w:szCs w:val="22"/>
              </w:rPr>
              <w:t>126,00</w:t>
            </w:r>
          </w:p>
        </w:tc>
        <w:tc>
          <w:tcPr>
            <w:tcW w:w="2126" w:type="dxa"/>
            <w:tcBorders>
              <w:top w:val="nil"/>
              <w:left w:val="single" w:sz="4" w:space="0" w:color="auto"/>
              <w:bottom w:val="single" w:sz="4" w:space="0" w:color="auto"/>
              <w:right w:val="single" w:sz="4" w:space="0" w:color="auto"/>
            </w:tcBorders>
            <w:vAlign w:val="bottom"/>
          </w:tcPr>
          <w:p w14:paraId="6BAA068D" w14:textId="36850E4C" w:rsidR="00C27F48" w:rsidRPr="004A1772" w:rsidRDefault="00C27F48" w:rsidP="00C27F48">
            <w:pPr>
              <w:jc w:val="center"/>
              <w:rPr>
                <w:sz w:val="22"/>
                <w:szCs w:val="22"/>
              </w:rPr>
            </w:pPr>
            <w:r>
              <w:rPr>
                <w:sz w:val="22"/>
                <w:szCs w:val="22"/>
              </w:rPr>
              <w:t>726,00</w:t>
            </w:r>
          </w:p>
        </w:tc>
      </w:tr>
      <w:tr w:rsidR="00C27F48" w:rsidRPr="00226C77" w14:paraId="23978B91" w14:textId="77777777" w:rsidTr="009F597A">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0DF9700A" w14:textId="0A96C85E" w:rsidR="00C27F48" w:rsidRPr="00226C77" w:rsidRDefault="00C27F48" w:rsidP="00C27F48">
            <w:pPr>
              <w:jc w:val="center"/>
              <w:rPr>
                <w:color w:val="000000"/>
                <w:sz w:val="22"/>
                <w:szCs w:val="22"/>
              </w:rPr>
            </w:pPr>
            <w:r>
              <w:rPr>
                <w:color w:val="000000"/>
                <w:sz w:val="22"/>
                <w:szCs w:val="22"/>
              </w:rPr>
              <w:t>3</w:t>
            </w:r>
          </w:p>
        </w:tc>
        <w:tc>
          <w:tcPr>
            <w:tcW w:w="6095" w:type="dxa"/>
            <w:tcBorders>
              <w:top w:val="nil"/>
              <w:left w:val="nil"/>
              <w:bottom w:val="single" w:sz="4" w:space="0" w:color="auto"/>
              <w:right w:val="single" w:sz="4" w:space="0" w:color="auto"/>
            </w:tcBorders>
            <w:vAlign w:val="bottom"/>
          </w:tcPr>
          <w:p w14:paraId="354BE834" w14:textId="1EB91D59" w:rsidR="00C27F48" w:rsidRPr="00926AA4" w:rsidRDefault="00C27F48" w:rsidP="00C27F48">
            <w:pPr>
              <w:jc w:val="both"/>
              <w:rPr>
                <w:noProof/>
                <w:color w:val="000000"/>
                <w:sz w:val="22"/>
                <w:szCs w:val="22"/>
              </w:rPr>
            </w:pPr>
            <w:r>
              <w:rPr>
                <w:sz w:val="22"/>
                <w:szCs w:val="22"/>
              </w:rPr>
              <w:t>Magnio citratas (C</w:t>
            </w:r>
            <w:r>
              <w:rPr>
                <w:sz w:val="22"/>
                <w:szCs w:val="22"/>
                <w:vertAlign w:val="subscript"/>
              </w:rPr>
              <w:t>6</w:t>
            </w:r>
            <w:r>
              <w:rPr>
                <w:sz w:val="22"/>
                <w:szCs w:val="22"/>
              </w:rPr>
              <w:t>H</w:t>
            </w:r>
            <w:r>
              <w:rPr>
                <w:sz w:val="22"/>
                <w:szCs w:val="22"/>
                <w:vertAlign w:val="subscript"/>
              </w:rPr>
              <w:t>6</w:t>
            </w:r>
            <w:r>
              <w:rPr>
                <w:sz w:val="22"/>
                <w:szCs w:val="22"/>
              </w:rPr>
              <w:t>MgO</w:t>
            </w:r>
            <w:r>
              <w:rPr>
                <w:sz w:val="22"/>
                <w:szCs w:val="22"/>
                <w:vertAlign w:val="subscript"/>
              </w:rPr>
              <w:t>7)</w:t>
            </w:r>
          </w:p>
        </w:tc>
        <w:tc>
          <w:tcPr>
            <w:tcW w:w="2410" w:type="dxa"/>
            <w:tcBorders>
              <w:top w:val="nil"/>
              <w:left w:val="single" w:sz="4" w:space="0" w:color="auto"/>
              <w:bottom w:val="single" w:sz="4" w:space="0" w:color="auto"/>
              <w:right w:val="single" w:sz="4" w:space="0" w:color="auto"/>
            </w:tcBorders>
            <w:vAlign w:val="bottom"/>
          </w:tcPr>
          <w:p w14:paraId="3C17F20D" w14:textId="04F71ED1" w:rsidR="00C27F48" w:rsidRPr="007E0438" w:rsidRDefault="00C27F48" w:rsidP="00C27F48">
            <w:pPr>
              <w:jc w:val="center"/>
              <w:rPr>
                <w:sz w:val="22"/>
                <w:szCs w:val="22"/>
              </w:rPr>
            </w:pPr>
            <w:r>
              <w:rPr>
                <w:sz w:val="22"/>
                <w:szCs w:val="22"/>
              </w:rPr>
              <w:t>500,00</w:t>
            </w:r>
          </w:p>
        </w:tc>
        <w:tc>
          <w:tcPr>
            <w:tcW w:w="992" w:type="dxa"/>
            <w:tcBorders>
              <w:top w:val="single" w:sz="4" w:space="0" w:color="auto"/>
              <w:left w:val="nil"/>
              <w:bottom w:val="single" w:sz="4" w:space="0" w:color="auto"/>
              <w:right w:val="single" w:sz="4" w:space="0" w:color="auto"/>
            </w:tcBorders>
          </w:tcPr>
          <w:p w14:paraId="7DADAA6B" w14:textId="2A01FCBF" w:rsidR="00C27F48" w:rsidRDefault="00C27F48" w:rsidP="00C27F48">
            <w:pPr>
              <w:jc w:val="center"/>
              <w:rPr>
                <w:sz w:val="22"/>
                <w:szCs w:val="22"/>
              </w:rPr>
            </w:pPr>
            <w:r w:rsidRPr="00F03110">
              <w:t>21</w:t>
            </w:r>
          </w:p>
        </w:tc>
        <w:tc>
          <w:tcPr>
            <w:tcW w:w="1559" w:type="dxa"/>
            <w:tcBorders>
              <w:top w:val="single" w:sz="4" w:space="0" w:color="auto"/>
              <w:left w:val="nil"/>
              <w:bottom w:val="single" w:sz="4" w:space="0" w:color="auto"/>
              <w:right w:val="single" w:sz="4" w:space="0" w:color="auto"/>
            </w:tcBorders>
            <w:vAlign w:val="center"/>
          </w:tcPr>
          <w:p w14:paraId="0A6FD8F0" w14:textId="3FD4363A" w:rsidR="00C27F48" w:rsidRDefault="00C27F48" w:rsidP="00C27F48">
            <w:pPr>
              <w:jc w:val="center"/>
              <w:rPr>
                <w:sz w:val="22"/>
                <w:szCs w:val="22"/>
              </w:rPr>
            </w:pPr>
            <w:r>
              <w:rPr>
                <w:sz w:val="22"/>
                <w:szCs w:val="22"/>
              </w:rPr>
              <w:t>105,00</w:t>
            </w:r>
          </w:p>
        </w:tc>
        <w:tc>
          <w:tcPr>
            <w:tcW w:w="2126" w:type="dxa"/>
            <w:tcBorders>
              <w:top w:val="nil"/>
              <w:left w:val="single" w:sz="4" w:space="0" w:color="auto"/>
              <w:bottom w:val="single" w:sz="4" w:space="0" w:color="auto"/>
              <w:right w:val="single" w:sz="4" w:space="0" w:color="auto"/>
            </w:tcBorders>
            <w:vAlign w:val="bottom"/>
          </w:tcPr>
          <w:p w14:paraId="7FE231A5" w14:textId="29824C1B" w:rsidR="00C27F48" w:rsidRPr="00926AA4" w:rsidRDefault="00C27F48" w:rsidP="00C27F48">
            <w:pPr>
              <w:jc w:val="center"/>
              <w:rPr>
                <w:sz w:val="22"/>
                <w:szCs w:val="22"/>
              </w:rPr>
            </w:pPr>
            <w:r>
              <w:rPr>
                <w:sz w:val="22"/>
                <w:szCs w:val="22"/>
              </w:rPr>
              <w:t>605,00</w:t>
            </w:r>
          </w:p>
        </w:tc>
      </w:tr>
      <w:tr w:rsidR="00C27F48" w:rsidRPr="00226C77" w14:paraId="772308AE" w14:textId="77777777" w:rsidTr="009F597A">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72869574" w14:textId="5591761E" w:rsidR="00C27F48" w:rsidRPr="00226C77" w:rsidRDefault="00C27F48" w:rsidP="00C27F48">
            <w:pPr>
              <w:jc w:val="center"/>
              <w:rPr>
                <w:color w:val="000000"/>
                <w:sz w:val="22"/>
                <w:szCs w:val="22"/>
              </w:rPr>
            </w:pPr>
            <w:r>
              <w:rPr>
                <w:color w:val="000000"/>
                <w:sz w:val="22"/>
                <w:szCs w:val="22"/>
              </w:rPr>
              <w:t>4</w:t>
            </w:r>
          </w:p>
        </w:tc>
        <w:tc>
          <w:tcPr>
            <w:tcW w:w="6095" w:type="dxa"/>
            <w:tcBorders>
              <w:top w:val="nil"/>
              <w:left w:val="nil"/>
              <w:bottom w:val="single" w:sz="4" w:space="0" w:color="auto"/>
              <w:right w:val="single" w:sz="4" w:space="0" w:color="auto"/>
            </w:tcBorders>
          </w:tcPr>
          <w:p w14:paraId="30206659" w14:textId="3EA7A9D0" w:rsidR="00C27F48" w:rsidRPr="00926AA4" w:rsidRDefault="00C27F48" w:rsidP="00C27F48">
            <w:pPr>
              <w:jc w:val="both"/>
              <w:rPr>
                <w:noProof/>
                <w:color w:val="000000"/>
                <w:sz w:val="22"/>
                <w:szCs w:val="22"/>
              </w:rPr>
            </w:pPr>
            <w:proofErr w:type="spellStart"/>
            <w:r>
              <w:rPr>
                <w:sz w:val="22"/>
                <w:szCs w:val="22"/>
              </w:rPr>
              <w:t>Malachitinės</w:t>
            </w:r>
            <w:proofErr w:type="spellEnd"/>
            <w:r>
              <w:rPr>
                <w:sz w:val="22"/>
                <w:szCs w:val="22"/>
              </w:rPr>
              <w:t xml:space="preserve"> žalumos milteliai - </w:t>
            </w:r>
            <w:proofErr w:type="spellStart"/>
            <w:r>
              <w:rPr>
                <w:sz w:val="22"/>
                <w:szCs w:val="22"/>
              </w:rPr>
              <w:t>malachitinės</w:t>
            </w:r>
            <w:proofErr w:type="spellEnd"/>
            <w:r>
              <w:rPr>
                <w:sz w:val="22"/>
                <w:szCs w:val="22"/>
              </w:rPr>
              <w:t xml:space="preserve"> žalumos </w:t>
            </w:r>
            <w:proofErr w:type="spellStart"/>
            <w:r>
              <w:rPr>
                <w:sz w:val="22"/>
                <w:szCs w:val="22"/>
              </w:rPr>
              <w:t>oksalatas</w:t>
            </w:r>
            <w:proofErr w:type="spellEnd"/>
            <w:r>
              <w:rPr>
                <w:sz w:val="22"/>
                <w:szCs w:val="22"/>
              </w:rPr>
              <w:t>(C</w:t>
            </w:r>
            <w:r>
              <w:rPr>
                <w:sz w:val="22"/>
                <w:szCs w:val="22"/>
                <w:vertAlign w:val="subscript"/>
              </w:rPr>
              <w:t>50</w:t>
            </w:r>
            <w:r>
              <w:rPr>
                <w:sz w:val="22"/>
                <w:szCs w:val="22"/>
              </w:rPr>
              <w:t>H</w:t>
            </w:r>
            <w:r>
              <w:rPr>
                <w:sz w:val="22"/>
                <w:szCs w:val="22"/>
                <w:vertAlign w:val="subscript"/>
              </w:rPr>
              <w:t>52</w:t>
            </w:r>
            <w:r>
              <w:rPr>
                <w:sz w:val="22"/>
                <w:szCs w:val="22"/>
              </w:rPr>
              <w:t>N</w:t>
            </w:r>
            <w:r>
              <w:rPr>
                <w:sz w:val="22"/>
                <w:szCs w:val="22"/>
                <w:vertAlign w:val="subscript"/>
              </w:rPr>
              <w:t>4</w:t>
            </w:r>
            <w:r>
              <w:rPr>
                <w:sz w:val="22"/>
                <w:szCs w:val="22"/>
              </w:rPr>
              <w:t>O</w:t>
            </w:r>
            <w:r>
              <w:rPr>
                <w:sz w:val="22"/>
                <w:szCs w:val="22"/>
                <w:vertAlign w:val="subscript"/>
              </w:rPr>
              <w:t>8</w:t>
            </w:r>
            <w:r>
              <w:rPr>
                <w:sz w:val="22"/>
                <w:szCs w:val="22"/>
              </w:rPr>
              <w:t>·C</w:t>
            </w:r>
            <w:r>
              <w:rPr>
                <w:sz w:val="22"/>
                <w:szCs w:val="22"/>
                <w:vertAlign w:val="subscript"/>
              </w:rPr>
              <w:t>2</w:t>
            </w:r>
            <w:r>
              <w:rPr>
                <w:sz w:val="22"/>
                <w:szCs w:val="22"/>
              </w:rPr>
              <w:t>H</w:t>
            </w:r>
            <w:r>
              <w:rPr>
                <w:sz w:val="22"/>
                <w:szCs w:val="22"/>
                <w:vertAlign w:val="subscript"/>
              </w:rPr>
              <w:t>2</w:t>
            </w:r>
            <w:r>
              <w:rPr>
                <w:sz w:val="22"/>
                <w:szCs w:val="22"/>
              </w:rPr>
              <w:t>O)</w:t>
            </w:r>
          </w:p>
        </w:tc>
        <w:tc>
          <w:tcPr>
            <w:tcW w:w="2410" w:type="dxa"/>
            <w:tcBorders>
              <w:top w:val="nil"/>
              <w:left w:val="single" w:sz="4" w:space="0" w:color="auto"/>
              <w:bottom w:val="single" w:sz="4" w:space="0" w:color="auto"/>
              <w:right w:val="single" w:sz="4" w:space="0" w:color="auto"/>
            </w:tcBorders>
            <w:vAlign w:val="bottom"/>
          </w:tcPr>
          <w:p w14:paraId="66032AB0" w14:textId="1765F512" w:rsidR="00C27F48" w:rsidRPr="007E0438" w:rsidRDefault="00C27F48" w:rsidP="00C27F48">
            <w:pPr>
              <w:jc w:val="center"/>
              <w:rPr>
                <w:sz w:val="22"/>
                <w:szCs w:val="22"/>
              </w:rPr>
            </w:pPr>
            <w:r>
              <w:rPr>
                <w:sz w:val="22"/>
                <w:szCs w:val="22"/>
              </w:rPr>
              <w:t>2000,00</w:t>
            </w:r>
          </w:p>
        </w:tc>
        <w:tc>
          <w:tcPr>
            <w:tcW w:w="992" w:type="dxa"/>
            <w:tcBorders>
              <w:top w:val="single" w:sz="4" w:space="0" w:color="auto"/>
              <w:left w:val="nil"/>
              <w:bottom w:val="single" w:sz="4" w:space="0" w:color="auto"/>
              <w:right w:val="single" w:sz="4" w:space="0" w:color="auto"/>
            </w:tcBorders>
          </w:tcPr>
          <w:p w14:paraId="22899148" w14:textId="2949E502" w:rsidR="00C27F48" w:rsidRDefault="00C27F48" w:rsidP="00C27F48">
            <w:pPr>
              <w:jc w:val="center"/>
              <w:rPr>
                <w:sz w:val="22"/>
                <w:szCs w:val="22"/>
              </w:rPr>
            </w:pPr>
            <w:r w:rsidRPr="00F03110">
              <w:t>21</w:t>
            </w:r>
          </w:p>
        </w:tc>
        <w:tc>
          <w:tcPr>
            <w:tcW w:w="1559" w:type="dxa"/>
            <w:tcBorders>
              <w:top w:val="single" w:sz="4" w:space="0" w:color="auto"/>
              <w:left w:val="nil"/>
              <w:bottom w:val="single" w:sz="4" w:space="0" w:color="auto"/>
              <w:right w:val="single" w:sz="4" w:space="0" w:color="auto"/>
            </w:tcBorders>
            <w:vAlign w:val="center"/>
          </w:tcPr>
          <w:p w14:paraId="12974DDA" w14:textId="17732EAF" w:rsidR="00C27F48" w:rsidRDefault="00C27F48" w:rsidP="00C27F48">
            <w:pPr>
              <w:jc w:val="center"/>
              <w:rPr>
                <w:sz w:val="22"/>
                <w:szCs w:val="22"/>
              </w:rPr>
            </w:pPr>
            <w:r>
              <w:rPr>
                <w:sz w:val="22"/>
                <w:szCs w:val="22"/>
              </w:rPr>
              <w:t>420,00</w:t>
            </w:r>
          </w:p>
        </w:tc>
        <w:tc>
          <w:tcPr>
            <w:tcW w:w="2126" w:type="dxa"/>
            <w:tcBorders>
              <w:top w:val="nil"/>
              <w:left w:val="single" w:sz="4" w:space="0" w:color="auto"/>
              <w:bottom w:val="single" w:sz="4" w:space="0" w:color="auto"/>
              <w:right w:val="single" w:sz="4" w:space="0" w:color="auto"/>
            </w:tcBorders>
            <w:vAlign w:val="bottom"/>
          </w:tcPr>
          <w:p w14:paraId="51925DBD" w14:textId="06AE8120" w:rsidR="00C27F48" w:rsidRPr="00926AA4" w:rsidRDefault="00C27F48" w:rsidP="00C27F48">
            <w:pPr>
              <w:jc w:val="center"/>
              <w:rPr>
                <w:sz w:val="22"/>
                <w:szCs w:val="22"/>
              </w:rPr>
            </w:pPr>
            <w:r>
              <w:rPr>
                <w:sz w:val="22"/>
                <w:szCs w:val="22"/>
              </w:rPr>
              <w:t>2420,00</w:t>
            </w:r>
          </w:p>
        </w:tc>
      </w:tr>
      <w:tr w:rsidR="00C27F48" w:rsidRPr="00226C77" w14:paraId="2520A290" w14:textId="77777777" w:rsidTr="009F597A">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0048BA8E" w14:textId="486D5109" w:rsidR="00C27F48" w:rsidRPr="00226C77" w:rsidRDefault="00C27F48" w:rsidP="00C27F48">
            <w:pPr>
              <w:jc w:val="center"/>
              <w:rPr>
                <w:color w:val="000000"/>
                <w:sz w:val="22"/>
                <w:szCs w:val="22"/>
              </w:rPr>
            </w:pPr>
            <w:r>
              <w:rPr>
                <w:color w:val="000000"/>
                <w:sz w:val="22"/>
                <w:szCs w:val="22"/>
              </w:rPr>
              <w:t>5</w:t>
            </w:r>
          </w:p>
        </w:tc>
        <w:tc>
          <w:tcPr>
            <w:tcW w:w="6095" w:type="dxa"/>
            <w:tcBorders>
              <w:top w:val="nil"/>
              <w:left w:val="nil"/>
              <w:bottom w:val="single" w:sz="4" w:space="0" w:color="auto"/>
              <w:right w:val="single" w:sz="4" w:space="0" w:color="auto"/>
            </w:tcBorders>
          </w:tcPr>
          <w:p w14:paraId="012980DA" w14:textId="412A592B" w:rsidR="00C27F48" w:rsidRPr="00926AA4" w:rsidRDefault="00C27F48" w:rsidP="00C27F48">
            <w:pPr>
              <w:jc w:val="both"/>
              <w:rPr>
                <w:noProof/>
                <w:color w:val="000000"/>
                <w:sz w:val="22"/>
                <w:szCs w:val="22"/>
              </w:rPr>
            </w:pPr>
            <w:r>
              <w:rPr>
                <w:sz w:val="22"/>
                <w:szCs w:val="22"/>
              </w:rPr>
              <w:t xml:space="preserve">12 % Natrio </w:t>
            </w:r>
            <w:proofErr w:type="spellStart"/>
            <w:r>
              <w:rPr>
                <w:sz w:val="22"/>
                <w:szCs w:val="22"/>
              </w:rPr>
              <w:t>hipochlorito</w:t>
            </w:r>
            <w:proofErr w:type="spellEnd"/>
            <w:r>
              <w:rPr>
                <w:sz w:val="22"/>
                <w:szCs w:val="22"/>
              </w:rPr>
              <w:t xml:space="preserve"> tirpalas (</w:t>
            </w:r>
            <w:proofErr w:type="spellStart"/>
            <w:r>
              <w:rPr>
                <w:sz w:val="22"/>
                <w:szCs w:val="22"/>
              </w:rPr>
              <w:t>NaClO</w:t>
            </w:r>
            <w:proofErr w:type="spellEnd"/>
            <w:r>
              <w:rPr>
                <w:sz w:val="22"/>
                <w:szCs w:val="22"/>
              </w:rPr>
              <w:t xml:space="preserve"> + H2O)</w:t>
            </w:r>
          </w:p>
        </w:tc>
        <w:tc>
          <w:tcPr>
            <w:tcW w:w="2410" w:type="dxa"/>
            <w:tcBorders>
              <w:top w:val="nil"/>
              <w:left w:val="single" w:sz="4" w:space="0" w:color="auto"/>
              <w:bottom w:val="single" w:sz="4" w:space="0" w:color="auto"/>
              <w:right w:val="single" w:sz="4" w:space="0" w:color="auto"/>
            </w:tcBorders>
            <w:vAlign w:val="bottom"/>
          </w:tcPr>
          <w:p w14:paraId="3040E591" w14:textId="3D776F68" w:rsidR="00C27F48" w:rsidRPr="007E0438" w:rsidRDefault="00C27F48" w:rsidP="00C27F48">
            <w:pPr>
              <w:jc w:val="center"/>
              <w:rPr>
                <w:sz w:val="22"/>
                <w:szCs w:val="22"/>
              </w:rPr>
            </w:pPr>
            <w:r>
              <w:rPr>
                <w:sz w:val="22"/>
                <w:szCs w:val="22"/>
              </w:rPr>
              <w:t>300,00</w:t>
            </w:r>
          </w:p>
        </w:tc>
        <w:tc>
          <w:tcPr>
            <w:tcW w:w="992" w:type="dxa"/>
            <w:tcBorders>
              <w:top w:val="single" w:sz="4" w:space="0" w:color="auto"/>
              <w:left w:val="nil"/>
              <w:bottom w:val="single" w:sz="4" w:space="0" w:color="auto"/>
              <w:right w:val="single" w:sz="4" w:space="0" w:color="auto"/>
            </w:tcBorders>
          </w:tcPr>
          <w:p w14:paraId="44B3C0A2" w14:textId="12E34B5B" w:rsidR="00C27F48" w:rsidRDefault="00C27F48" w:rsidP="00C27F48">
            <w:pPr>
              <w:jc w:val="center"/>
              <w:rPr>
                <w:sz w:val="22"/>
                <w:szCs w:val="22"/>
              </w:rPr>
            </w:pPr>
            <w:r w:rsidRPr="00F03110">
              <w:t>21</w:t>
            </w:r>
          </w:p>
        </w:tc>
        <w:tc>
          <w:tcPr>
            <w:tcW w:w="1559" w:type="dxa"/>
            <w:tcBorders>
              <w:top w:val="single" w:sz="4" w:space="0" w:color="auto"/>
              <w:left w:val="nil"/>
              <w:bottom w:val="single" w:sz="4" w:space="0" w:color="auto"/>
              <w:right w:val="single" w:sz="4" w:space="0" w:color="auto"/>
            </w:tcBorders>
            <w:vAlign w:val="center"/>
          </w:tcPr>
          <w:p w14:paraId="3EF1D48D" w14:textId="2D12DD64" w:rsidR="00C27F48" w:rsidRDefault="00C27F48" w:rsidP="00C27F48">
            <w:pPr>
              <w:jc w:val="center"/>
              <w:rPr>
                <w:sz w:val="22"/>
                <w:szCs w:val="22"/>
              </w:rPr>
            </w:pPr>
            <w:r>
              <w:rPr>
                <w:sz w:val="22"/>
                <w:szCs w:val="22"/>
              </w:rPr>
              <w:t>63,00</w:t>
            </w:r>
          </w:p>
        </w:tc>
        <w:tc>
          <w:tcPr>
            <w:tcW w:w="2126" w:type="dxa"/>
            <w:tcBorders>
              <w:top w:val="nil"/>
              <w:left w:val="single" w:sz="4" w:space="0" w:color="auto"/>
              <w:bottom w:val="single" w:sz="4" w:space="0" w:color="auto"/>
              <w:right w:val="single" w:sz="4" w:space="0" w:color="auto"/>
            </w:tcBorders>
            <w:vAlign w:val="bottom"/>
          </w:tcPr>
          <w:p w14:paraId="5E740CEC" w14:textId="6F9C6FE1" w:rsidR="00C27F48" w:rsidRPr="00926AA4" w:rsidRDefault="00C27F48" w:rsidP="00C27F48">
            <w:pPr>
              <w:jc w:val="center"/>
              <w:rPr>
                <w:sz w:val="22"/>
                <w:szCs w:val="22"/>
              </w:rPr>
            </w:pPr>
            <w:r>
              <w:rPr>
                <w:sz w:val="22"/>
                <w:szCs w:val="22"/>
              </w:rPr>
              <w:t>363,00</w:t>
            </w:r>
          </w:p>
        </w:tc>
      </w:tr>
      <w:tr w:rsidR="00C27F48" w:rsidRPr="00226C77" w14:paraId="3918E258" w14:textId="77777777" w:rsidTr="009F597A">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140A6B75" w14:textId="24CAB4F1" w:rsidR="00C27F48" w:rsidRPr="00226C77" w:rsidRDefault="00C27F48" w:rsidP="00C27F48">
            <w:pPr>
              <w:jc w:val="center"/>
              <w:rPr>
                <w:color w:val="000000"/>
                <w:sz w:val="22"/>
                <w:szCs w:val="22"/>
              </w:rPr>
            </w:pPr>
            <w:r>
              <w:rPr>
                <w:color w:val="000000"/>
                <w:sz w:val="22"/>
                <w:szCs w:val="22"/>
              </w:rPr>
              <w:t>6</w:t>
            </w:r>
          </w:p>
        </w:tc>
        <w:tc>
          <w:tcPr>
            <w:tcW w:w="6095" w:type="dxa"/>
            <w:tcBorders>
              <w:top w:val="nil"/>
              <w:left w:val="nil"/>
              <w:bottom w:val="single" w:sz="4" w:space="0" w:color="auto"/>
              <w:right w:val="single" w:sz="4" w:space="0" w:color="auto"/>
            </w:tcBorders>
          </w:tcPr>
          <w:p w14:paraId="6EC914C2" w14:textId="10ABA0D7" w:rsidR="00C27F48" w:rsidRPr="00926AA4" w:rsidRDefault="00C27F48" w:rsidP="00C27F48">
            <w:pPr>
              <w:jc w:val="both"/>
              <w:rPr>
                <w:noProof/>
                <w:color w:val="000000"/>
                <w:sz w:val="22"/>
                <w:szCs w:val="22"/>
              </w:rPr>
            </w:pPr>
            <w:r>
              <w:rPr>
                <w:sz w:val="22"/>
                <w:szCs w:val="22"/>
              </w:rPr>
              <w:t>SDS</w:t>
            </w:r>
          </w:p>
        </w:tc>
        <w:tc>
          <w:tcPr>
            <w:tcW w:w="2410" w:type="dxa"/>
            <w:tcBorders>
              <w:top w:val="nil"/>
              <w:left w:val="single" w:sz="4" w:space="0" w:color="auto"/>
              <w:bottom w:val="single" w:sz="4" w:space="0" w:color="auto"/>
              <w:right w:val="single" w:sz="4" w:space="0" w:color="auto"/>
            </w:tcBorders>
            <w:vAlign w:val="bottom"/>
          </w:tcPr>
          <w:p w14:paraId="332E4B97" w14:textId="29F9C7A4" w:rsidR="00C27F48" w:rsidRPr="007E0438" w:rsidRDefault="00C27F48" w:rsidP="00C27F48">
            <w:pPr>
              <w:jc w:val="center"/>
              <w:rPr>
                <w:sz w:val="22"/>
                <w:szCs w:val="22"/>
              </w:rPr>
            </w:pPr>
            <w:r>
              <w:rPr>
                <w:sz w:val="22"/>
                <w:szCs w:val="22"/>
              </w:rPr>
              <w:t>300,00</w:t>
            </w:r>
          </w:p>
        </w:tc>
        <w:tc>
          <w:tcPr>
            <w:tcW w:w="992" w:type="dxa"/>
            <w:tcBorders>
              <w:top w:val="single" w:sz="4" w:space="0" w:color="auto"/>
              <w:left w:val="nil"/>
              <w:bottom w:val="single" w:sz="4" w:space="0" w:color="auto"/>
              <w:right w:val="single" w:sz="4" w:space="0" w:color="auto"/>
            </w:tcBorders>
          </w:tcPr>
          <w:p w14:paraId="1216B61A" w14:textId="34CE9C6E" w:rsidR="00C27F48" w:rsidRDefault="00C27F48" w:rsidP="00C27F48">
            <w:pPr>
              <w:jc w:val="center"/>
              <w:rPr>
                <w:sz w:val="22"/>
                <w:szCs w:val="22"/>
              </w:rPr>
            </w:pPr>
            <w:r w:rsidRPr="00F03110">
              <w:t>21</w:t>
            </w:r>
          </w:p>
        </w:tc>
        <w:tc>
          <w:tcPr>
            <w:tcW w:w="1559" w:type="dxa"/>
            <w:tcBorders>
              <w:top w:val="single" w:sz="4" w:space="0" w:color="auto"/>
              <w:left w:val="nil"/>
              <w:bottom w:val="single" w:sz="4" w:space="0" w:color="auto"/>
              <w:right w:val="single" w:sz="4" w:space="0" w:color="auto"/>
            </w:tcBorders>
            <w:vAlign w:val="center"/>
          </w:tcPr>
          <w:p w14:paraId="0C54B98C" w14:textId="00D6423C" w:rsidR="00C27F48" w:rsidRDefault="00C27F48" w:rsidP="00C27F48">
            <w:pPr>
              <w:jc w:val="center"/>
              <w:rPr>
                <w:sz w:val="22"/>
                <w:szCs w:val="22"/>
              </w:rPr>
            </w:pPr>
            <w:r>
              <w:rPr>
                <w:sz w:val="22"/>
                <w:szCs w:val="22"/>
              </w:rPr>
              <w:t>63,00</w:t>
            </w:r>
          </w:p>
        </w:tc>
        <w:tc>
          <w:tcPr>
            <w:tcW w:w="2126" w:type="dxa"/>
            <w:tcBorders>
              <w:top w:val="nil"/>
              <w:left w:val="single" w:sz="4" w:space="0" w:color="auto"/>
              <w:bottom w:val="single" w:sz="4" w:space="0" w:color="auto"/>
              <w:right w:val="single" w:sz="4" w:space="0" w:color="auto"/>
            </w:tcBorders>
            <w:vAlign w:val="bottom"/>
          </w:tcPr>
          <w:p w14:paraId="295EE8E2" w14:textId="5F7D00F9" w:rsidR="00C27F48" w:rsidRPr="00926AA4" w:rsidRDefault="00C27F48" w:rsidP="00C27F48">
            <w:pPr>
              <w:jc w:val="center"/>
              <w:rPr>
                <w:sz w:val="22"/>
                <w:szCs w:val="22"/>
              </w:rPr>
            </w:pPr>
            <w:r>
              <w:rPr>
                <w:sz w:val="22"/>
                <w:szCs w:val="22"/>
              </w:rPr>
              <w:t>363,00</w:t>
            </w:r>
          </w:p>
        </w:tc>
      </w:tr>
      <w:tr w:rsidR="00C27F48" w:rsidRPr="00226C77" w14:paraId="024D04B4" w14:textId="77777777" w:rsidTr="009F597A">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19EE0F2E" w14:textId="0F8C3FE5" w:rsidR="00C27F48" w:rsidRPr="00226C77" w:rsidRDefault="00C27F48" w:rsidP="00C27F48">
            <w:pPr>
              <w:jc w:val="center"/>
              <w:rPr>
                <w:color w:val="000000"/>
                <w:sz w:val="22"/>
                <w:szCs w:val="22"/>
              </w:rPr>
            </w:pPr>
            <w:r>
              <w:rPr>
                <w:color w:val="000000"/>
                <w:sz w:val="22"/>
                <w:szCs w:val="22"/>
              </w:rPr>
              <w:t>7</w:t>
            </w:r>
          </w:p>
        </w:tc>
        <w:tc>
          <w:tcPr>
            <w:tcW w:w="6095" w:type="dxa"/>
            <w:tcBorders>
              <w:top w:val="nil"/>
              <w:left w:val="nil"/>
              <w:bottom w:val="single" w:sz="4" w:space="0" w:color="auto"/>
              <w:right w:val="single" w:sz="4" w:space="0" w:color="auto"/>
            </w:tcBorders>
          </w:tcPr>
          <w:p w14:paraId="5CC90E2F" w14:textId="2345FFE5" w:rsidR="00C27F48" w:rsidRPr="00926AA4" w:rsidRDefault="00C27F48" w:rsidP="00C27F48">
            <w:pPr>
              <w:jc w:val="both"/>
              <w:rPr>
                <w:noProof/>
                <w:color w:val="000000"/>
                <w:sz w:val="22"/>
                <w:szCs w:val="22"/>
              </w:rPr>
            </w:pPr>
            <w:r>
              <w:rPr>
                <w:sz w:val="22"/>
                <w:szCs w:val="22"/>
              </w:rPr>
              <w:t xml:space="preserve">TRIS </w:t>
            </w:r>
          </w:p>
        </w:tc>
        <w:tc>
          <w:tcPr>
            <w:tcW w:w="2410" w:type="dxa"/>
            <w:tcBorders>
              <w:top w:val="nil"/>
              <w:left w:val="single" w:sz="4" w:space="0" w:color="auto"/>
              <w:bottom w:val="single" w:sz="4" w:space="0" w:color="auto"/>
              <w:right w:val="single" w:sz="4" w:space="0" w:color="auto"/>
            </w:tcBorders>
            <w:vAlign w:val="bottom"/>
          </w:tcPr>
          <w:p w14:paraId="2831FCF0" w14:textId="6E6CB6C4" w:rsidR="00C27F48" w:rsidRPr="007E0438" w:rsidRDefault="00C27F48" w:rsidP="00C27F48">
            <w:pPr>
              <w:jc w:val="center"/>
              <w:rPr>
                <w:sz w:val="22"/>
                <w:szCs w:val="22"/>
              </w:rPr>
            </w:pPr>
            <w:r>
              <w:rPr>
                <w:sz w:val="22"/>
                <w:szCs w:val="22"/>
              </w:rPr>
              <w:t>200,00</w:t>
            </w:r>
          </w:p>
        </w:tc>
        <w:tc>
          <w:tcPr>
            <w:tcW w:w="992" w:type="dxa"/>
            <w:tcBorders>
              <w:top w:val="single" w:sz="4" w:space="0" w:color="auto"/>
              <w:left w:val="nil"/>
              <w:bottom w:val="single" w:sz="4" w:space="0" w:color="auto"/>
              <w:right w:val="single" w:sz="4" w:space="0" w:color="auto"/>
            </w:tcBorders>
          </w:tcPr>
          <w:p w14:paraId="20C15131" w14:textId="7553EE8A" w:rsidR="00C27F48" w:rsidRDefault="00C27F48" w:rsidP="00C27F48">
            <w:pPr>
              <w:jc w:val="center"/>
              <w:rPr>
                <w:sz w:val="22"/>
                <w:szCs w:val="22"/>
              </w:rPr>
            </w:pPr>
            <w:r w:rsidRPr="00F03110">
              <w:t>21</w:t>
            </w:r>
          </w:p>
        </w:tc>
        <w:tc>
          <w:tcPr>
            <w:tcW w:w="1559" w:type="dxa"/>
            <w:tcBorders>
              <w:top w:val="single" w:sz="4" w:space="0" w:color="auto"/>
              <w:left w:val="nil"/>
              <w:bottom w:val="single" w:sz="4" w:space="0" w:color="auto"/>
              <w:right w:val="single" w:sz="4" w:space="0" w:color="auto"/>
            </w:tcBorders>
            <w:vAlign w:val="center"/>
          </w:tcPr>
          <w:p w14:paraId="33547BA6" w14:textId="3313FB54" w:rsidR="00C27F48" w:rsidRDefault="00C27F48" w:rsidP="00C27F48">
            <w:pPr>
              <w:jc w:val="center"/>
              <w:rPr>
                <w:sz w:val="22"/>
                <w:szCs w:val="22"/>
              </w:rPr>
            </w:pPr>
            <w:r>
              <w:rPr>
                <w:sz w:val="22"/>
                <w:szCs w:val="22"/>
              </w:rPr>
              <w:t>42,00</w:t>
            </w:r>
          </w:p>
        </w:tc>
        <w:tc>
          <w:tcPr>
            <w:tcW w:w="2126" w:type="dxa"/>
            <w:tcBorders>
              <w:top w:val="nil"/>
              <w:left w:val="single" w:sz="4" w:space="0" w:color="auto"/>
              <w:bottom w:val="single" w:sz="4" w:space="0" w:color="auto"/>
              <w:right w:val="single" w:sz="4" w:space="0" w:color="auto"/>
            </w:tcBorders>
            <w:vAlign w:val="bottom"/>
          </w:tcPr>
          <w:p w14:paraId="4B1867A5" w14:textId="599B4292" w:rsidR="00C27F48" w:rsidRPr="00926AA4" w:rsidRDefault="00C27F48" w:rsidP="00C27F48">
            <w:pPr>
              <w:jc w:val="center"/>
              <w:rPr>
                <w:sz w:val="22"/>
                <w:szCs w:val="22"/>
              </w:rPr>
            </w:pPr>
            <w:r>
              <w:rPr>
                <w:sz w:val="22"/>
                <w:szCs w:val="22"/>
              </w:rPr>
              <w:t>242,00</w:t>
            </w:r>
          </w:p>
        </w:tc>
      </w:tr>
      <w:tr w:rsidR="00C27F48" w:rsidRPr="00226C77" w14:paraId="06FDAC89" w14:textId="77777777" w:rsidTr="009F597A">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6771C793" w14:textId="127BEC77" w:rsidR="00C27F48" w:rsidRPr="00226C77" w:rsidRDefault="00C27F48" w:rsidP="00C27F48">
            <w:pPr>
              <w:jc w:val="center"/>
              <w:rPr>
                <w:color w:val="000000"/>
                <w:sz w:val="22"/>
                <w:szCs w:val="22"/>
              </w:rPr>
            </w:pPr>
            <w:r>
              <w:rPr>
                <w:color w:val="000000"/>
                <w:sz w:val="22"/>
                <w:szCs w:val="22"/>
              </w:rPr>
              <w:t>8</w:t>
            </w:r>
          </w:p>
        </w:tc>
        <w:tc>
          <w:tcPr>
            <w:tcW w:w="6095" w:type="dxa"/>
            <w:tcBorders>
              <w:top w:val="nil"/>
              <w:left w:val="nil"/>
              <w:bottom w:val="single" w:sz="4" w:space="0" w:color="auto"/>
              <w:right w:val="single" w:sz="4" w:space="0" w:color="auto"/>
            </w:tcBorders>
          </w:tcPr>
          <w:p w14:paraId="13022DBE" w14:textId="4F76B8FA" w:rsidR="00C27F48" w:rsidRPr="00926AA4" w:rsidRDefault="00C27F48" w:rsidP="00C27F48">
            <w:pPr>
              <w:jc w:val="both"/>
              <w:rPr>
                <w:noProof/>
                <w:color w:val="000000"/>
                <w:sz w:val="22"/>
                <w:szCs w:val="22"/>
              </w:rPr>
            </w:pPr>
            <w:proofErr w:type="spellStart"/>
            <w:r>
              <w:rPr>
                <w:sz w:val="22"/>
                <w:szCs w:val="22"/>
              </w:rPr>
              <w:t>Proteinazės</w:t>
            </w:r>
            <w:proofErr w:type="spellEnd"/>
            <w:r>
              <w:rPr>
                <w:sz w:val="22"/>
                <w:szCs w:val="22"/>
              </w:rPr>
              <w:t xml:space="preserve"> K tirpalas</w:t>
            </w:r>
          </w:p>
        </w:tc>
        <w:tc>
          <w:tcPr>
            <w:tcW w:w="2410" w:type="dxa"/>
            <w:tcBorders>
              <w:top w:val="nil"/>
              <w:left w:val="single" w:sz="4" w:space="0" w:color="auto"/>
              <w:bottom w:val="single" w:sz="4" w:space="0" w:color="auto"/>
              <w:right w:val="single" w:sz="4" w:space="0" w:color="auto"/>
            </w:tcBorders>
            <w:vAlign w:val="bottom"/>
          </w:tcPr>
          <w:p w14:paraId="55A1959C" w14:textId="5BAC7563" w:rsidR="00C27F48" w:rsidRPr="007E0438" w:rsidRDefault="00C27F48" w:rsidP="00C27F48">
            <w:pPr>
              <w:jc w:val="center"/>
              <w:rPr>
                <w:sz w:val="22"/>
                <w:szCs w:val="22"/>
              </w:rPr>
            </w:pPr>
            <w:r>
              <w:rPr>
                <w:sz w:val="22"/>
                <w:szCs w:val="22"/>
              </w:rPr>
              <w:t>600,00</w:t>
            </w:r>
          </w:p>
        </w:tc>
        <w:tc>
          <w:tcPr>
            <w:tcW w:w="992" w:type="dxa"/>
            <w:tcBorders>
              <w:top w:val="single" w:sz="4" w:space="0" w:color="auto"/>
              <w:left w:val="nil"/>
              <w:bottom w:val="single" w:sz="4" w:space="0" w:color="auto"/>
              <w:right w:val="single" w:sz="4" w:space="0" w:color="auto"/>
            </w:tcBorders>
          </w:tcPr>
          <w:p w14:paraId="32F5555E" w14:textId="2FF32862" w:rsidR="00C27F48" w:rsidRDefault="00C27F48" w:rsidP="00C27F48">
            <w:pPr>
              <w:jc w:val="center"/>
              <w:rPr>
                <w:sz w:val="22"/>
                <w:szCs w:val="22"/>
              </w:rPr>
            </w:pPr>
            <w:r w:rsidRPr="00F03110">
              <w:t>21</w:t>
            </w:r>
          </w:p>
        </w:tc>
        <w:tc>
          <w:tcPr>
            <w:tcW w:w="1559" w:type="dxa"/>
            <w:tcBorders>
              <w:top w:val="single" w:sz="4" w:space="0" w:color="auto"/>
              <w:left w:val="nil"/>
              <w:bottom w:val="single" w:sz="4" w:space="0" w:color="auto"/>
              <w:right w:val="single" w:sz="4" w:space="0" w:color="auto"/>
            </w:tcBorders>
            <w:vAlign w:val="center"/>
          </w:tcPr>
          <w:p w14:paraId="08D8CCDF" w14:textId="162C9A06" w:rsidR="00C27F48" w:rsidRDefault="00C27F48" w:rsidP="00C27F48">
            <w:pPr>
              <w:jc w:val="center"/>
              <w:rPr>
                <w:sz w:val="22"/>
                <w:szCs w:val="22"/>
              </w:rPr>
            </w:pPr>
            <w:r>
              <w:rPr>
                <w:sz w:val="22"/>
                <w:szCs w:val="22"/>
              </w:rPr>
              <w:t>126,00</w:t>
            </w:r>
          </w:p>
        </w:tc>
        <w:tc>
          <w:tcPr>
            <w:tcW w:w="2126" w:type="dxa"/>
            <w:tcBorders>
              <w:top w:val="nil"/>
              <w:left w:val="single" w:sz="4" w:space="0" w:color="auto"/>
              <w:bottom w:val="single" w:sz="4" w:space="0" w:color="auto"/>
              <w:right w:val="single" w:sz="4" w:space="0" w:color="auto"/>
            </w:tcBorders>
            <w:vAlign w:val="bottom"/>
          </w:tcPr>
          <w:p w14:paraId="003832B3" w14:textId="3455CD61" w:rsidR="00C27F48" w:rsidRPr="00926AA4" w:rsidRDefault="00C27F48" w:rsidP="00C27F48">
            <w:pPr>
              <w:jc w:val="center"/>
              <w:rPr>
                <w:sz w:val="22"/>
                <w:szCs w:val="22"/>
              </w:rPr>
            </w:pPr>
            <w:r>
              <w:rPr>
                <w:sz w:val="22"/>
                <w:szCs w:val="22"/>
              </w:rPr>
              <w:t>726,00</w:t>
            </w:r>
          </w:p>
        </w:tc>
      </w:tr>
      <w:tr w:rsidR="00C27F48" w:rsidRPr="00226C77" w14:paraId="7E0D9926" w14:textId="77777777" w:rsidTr="009F597A">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4A590936" w14:textId="372B5484" w:rsidR="00C27F48" w:rsidRPr="00226C77" w:rsidRDefault="00C27F48" w:rsidP="00C27F48">
            <w:pPr>
              <w:jc w:val="center"/>
              <w:rPr>
                <w:color w:val="000000"/>
                <w:sz w:val="22"/>
                <w:szCs w:val="22"/>
              </w:rPr>
            </w:pPr>
            <w:r>
              <w:rPr>
                <w:color w:val="000000"/>
                <w:sz w:val="22"/>
                <w:szCs w:val="22"/>
              </w:rPr>
              <w:t>9</w:t>
            </w:r>
          </w:p>
        </w:tc>
        <w:tc>
          <w:tcPr>
            <w:tcW w:w="6095" w:type="dxa"/>
            <w:tcBorders>
              <w:top w:val="nil"/>
              <w:left w:val="nil"/>
              <w:bottom w:val="single" w:sz="4" w:space="0" w:color="auto"/>
              <w:right w:val="single" w:sz="4" w:space="0" w:color="auto"/>
            </w:tcBorders>
          </w:tcPr>
          <w:p w14:paraId="54C34A9C" w14:textId="18A31EEC" w:rsidR="00C27F48" w:rsidRPr="00926AA4" w:rsidRDefault="00C27F48" w:rsidP="00C27F48">
            <w:pPr>
              <w:jc w:val="both"/>
              <w:rPr>
                <w:noProof/>
                <w:color w:val="000000"/>
                <w:sz w:val="22"/>
                <w:szCs w:val="22"/>
              </w:rPr>
            </w:pPr>
            <w:proofErr w:type="spellStart"/>
            <w:r>
              <w:rPr>
                <w:sz w:val="22"/>
                <w:szCs w:val="22"/>
              </w:rPr>
              <w:t>Lizocimas</w:t>
            </w:r>
            <w:proofErr w:type="spellEnd"/>
          </w:p>
        </w:tc>
        <w:tc>
          <w:tcPr>
            <w:tcW w:w="2410" w:type="dxa"/>
            <w:tcBorders>
              <w:top w:val="nil"/>
              <w:left w:val="single" w:sz="4" w:space="0" w:color="auto"/>
              <w:bottom w:val="single" w:sz="4" w:space="0" w:color="auto"/>
              <w:right w:val="single" w:sz="4" w:space="0" w:color="auto"/>
            </w:tcBorders>
            <w:vAlign w:val="bottom"/>
          </w:tcPr>
          <w:p w14:paraId="63123563" w14:textId="02203E4C" w:rsidR="00C27F48" w:rsidRPr="007E0438" w:rsidRDefault="00C27F48" w:rsidP="00C27F48">
            <w:pPr>
              <w:jc w:val="center"/>
              <w:rPr>
                <w:sz w:val="22"/>
                <w:szCs w:val="22"/>
              </w:rPr>
            </w:pPr>
            <w:r>
              <w:rPr>
                <w:sz w:val="22"/>
                <w:szCs w:val="22"/>
              </w:rPr>
              <w:t>1200,00</w:t>
            </w:r>
          </w:p>
        </w:tc>
        <w:tc>
          <w:tcPr>
            <w:tcW w:w="992" w:type="dxa"/>
            <w:tcBorders>
              <w:top w:val="single" w:sz="4" w:space="0" w:color="auto"/>
              <w:left w:val="nil"/>
              <w:bottom w:val="single" w:sz="4" w:space="0" w:color="auto"/>
              <w:right w:val="single" w:sz="4" w:space="0" w:color="auto"/>
            </w:tcBorders>
          </w:tcPr>
          <w:p w14:paraId="4C96F453" w14:textId="1E610202" w:rsidR="00C27F48" w:rsidRDefault="00C27F48" w:rsidP="00C27F48">
            <w:pPr>
              <w:jc w:val="center"/>
              <w:rPr>
                <w:sz w:val="22"/>
                <w:szCs w:val="22"/>
              </w:rPr>
            </w:pPr>
            <w:r w:rsidRPr="00F03110">
              <w:t>21</w:t>
            </w:r>
          </w:p>
        </w:tc>
        <w:tc>
          <w:tcPr>
            <w:tcW w:w="1559" w:type="dxa"/>
            <w:tcBorders>
              <w:top w:val="single" w:sz="4" w:space="0" w:color="auto"/>
              <w:left w:val="nil"/>
              <w:bottom w:val="single" w:sz="4" w:space="0" w:color="auto"/>
              <w:right w:val="single" w:sz="4" w:space="0" w:color="auto"/>
            </w:tcBorders>
            <w:vAlign w:val="center"/>
          </w:tcPr>
          <w:p w14:paraId="5627FA6E" w14:textId="5A0F28FE" w:rsidR="00C27F48" w:rsidRDefault="008C03A9" w:rsidP="00C27F48">
            <w:pPr>
              <w:jc w:val="center"/>
              <w:rPr>
                <w:sz w:val="22"/>
                <w:szCs w:val="22"/>
              </w:rPr>
            </w:pPr>
            <w:r>
              <w:rPr>
                <w:sz w:val="22"/>
                <w:szCs w:val="22"/>
              </w:rPr>
              <w:t>252,00</w:t>
            </w:r>
          </w:p>
        </w:tc>
        <w:tc>
          <w:tcPr>
            <w:tcW w:w="2126" w:type="dxa"/>
            <w:tcBorders>
              <w:top w:val="nil"/>
              <w:left w:val="single" w:sz="4" w:space="0" w:color="auto"/>
              <w:bottom w:val="single" w:sz="4" w:space="0" w:color="auto"/>
              <w:right w:val="single" w:sz="4" w:space="0" w:color="auto"/>
            </w:tcBorders>
            <w:vAlign w:val="bottom"/>
          </w:tcPr>
          <w:p w14:paraId="56BF257A" w14:textId="5AB4E31F" w:rsidR="00C27F48" w:rsidRPr="00926AA4" w:rsidRDefault="00C27F48" w:rsidP="00C27F48">
            <w:pPr>
              <w:jc w:val="center"/>
              <w:rPr>
                <w:sz w:val="22"/>
                <w:szCs w:val="22"/>
              </w:rPr>
            </w:pPr>
            <w:r>
              <w:rPr>
                <w:sz w:val="22"/>
                <w:szCs w:val="22"/>
              </w:rPr>
              <w:t>1452,00</w:t>
            </w:r>
          </w:p>
        </w:tc>
      </w:tr>
      <w:tr w:rsidR="00C27F48" w:rsidRPr="00226C77" w14:paraId="64F6A885" w14:textId="77777777" w:rsidTr="00954988">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290731A5" w14:textId="1053E70B" w:rsidR="00C27F48" w:rsidRDefault="00C27F48" w:rsidP="00C27F48">
            <w:pPr>
              <w:jc w:val="center"/>
              <w:rPr>
                <w:color w:val="000000"/>
                <w:sz w:val="22"/>
                <w:szCs w:val="22"/>
              </w:rPr>
            </w:pPr>
            <w:r>
              <w:rPr>
                <w:color w:val="000000"/>
                <w:sz w:val="22"/>
                <w:szCs w:val="22"/>
              </w:rPr>
              <w:t>10</w:t>
            </w:r>
          </w:p>
        </w:tc>
        <w:tc>
          <w:tcPr>
            <w:tcW w:w="6095" w:type="dxa"/>
            <w:tcBorders>
              <w:top w:val="nil"/>
              <w:left w:val="single" w:sz="4" w:space="0" w:color="auto"/>
              <w:bottom w:val="single" w:sz="4" w:space="0" w:color="auto"/>
              <w:right w:val="single" w:sz="4" w:space="0" w:color="auto"/>
            </w:tcBorders>
          </w:tcPr>
          <w:p w14:paraId="14085BB0" w14:textId="44E5FDE1" w:rsidR="00C27F48" w:rsidRPr="00926AA4" w:rsidRDefault="00C27F48" w:rsidP="00C27F48">
            <w:pPr>
              <w:jc w:val="both"/>
              <w:rPr>
                <w:noProof/>
                <w:color w:val="000000"/>
                <w:sz w:val="22"/>
                <w:szCs w:val="22"/>
              </w:rPr>
            </w:pPr>
            <w:r>
              <w:rPr>
                <w:sz w:val="22"/>
                <w:szCs w:val="22"/>
              </w:rPr>
              <w:t xml:space="preserve"> Cirkonio silikato rutuliukai </w:t>
            </w:r>
          </w:p>
        </w:tc>
        <w:tc>
          <w:tcPr>
            <w:tcW w:w="2410" w:type="dxa"/>
            <w:tcBorders>
              <w:top w:val="single" w:sz="4" w:space="0" w:color="auto"/>
              <w:left w:val="nil"/>
              <w:bottom w:val="single" w:sz="4" w:space="0" w:color="auto"/>
              <w:right w:val="single" w:sz="4" w:space="0" w:color="auto"/>
            </w:tcBorders>
          </w:tcPr>
          <w:p w14:paraId="1FB23320" w14:textId="03561568" w:rsidR="00C27F48" w:rsidRPr="007E0438" w:rsidRDefault="008C03A9" w:rsidP="00C27F48">
            <w:pPr>
              <w:jc w:val="center"/>
              <w:rPr>
                <w:sz w:val="22"/>
                <w:szCs w:val="22"/>
              </w:rPr>
            </w:pPr>
            <w:r>
              <w:rPr>
                <w:sz w:val="22"/>
                <w:szCs w:val="22"/>
              </w:rPr>
              <w:t>9000,00</w:t>
            </w:r>
          </w:p>
        </w:tc>
        <w:tc>
          <w:tcPr>
            <w:tcW w:w="992" w:type="dxa"/>
            <w:tcBorders>
              <w:top w:val="single" w:sz="4" w:space="0" w:color="auto"/>
              <w:left w:val="nil"/>
              <w:bottom w:val="single" w:sz="4" w:space="0" w:color="auto"/>
              <w:right w:val="single" w:sz="4" w:space="0" w:color="auto"/>
            </w:tcBorders>
          </w:tcPr>
          <w:p w14:paraId="12601158" w14:textId="7C92EB6F" w:rsidR="00C27F48" w:rsidRPr="00F03110" w:rsidRDefault="008C03A9" w:rsidP="00C27F48">
            <w:pPr>
              <w:jc w:val="center"/>
            </w:pPr>
            <w:r>
              <w:t>21</w:t>
            </w:r>
          </w:p>
        </w:tc>
        <w:tc>
          <w:tcPr>
            <w:tcW w:w="1559" w:type="dxa"/>
            <w:tcBorders>
              <w:top w:val="single" w:sz="4" w:space="0" w:color="auto"/>
              <w:left w:val="nil"/>
              <w:bottom w:val="single" w:sz="4" w:space="0" w:color="auto"/>
              <w:right w:val="single" w:sz="4" w:space="0" w:color="auto"/>
            </w:tcBorders>
            <w:vAlign w:val="center"/>
          </w:tcPr>
          <w:p w14:paraId="0A8611B9" w14:textId="7D2E7E5C" w:rsidR="00C27F48" w:rsidRDefault="008C03A9" w:rsidP="00C27F48">
            <w:pPr>
              <w:jc w:val="center"/>
              <w:rPr>
                <w:sz w:val="22"/>
                <w:szCs w:val="22"/>
              </w:rPr>
            </w:pPr>
            <w:r>
              <w:rPr>
                <w:sz w:val="22"/>
                <w:szCs w:val="22"/>
              </w:rPr>
              <w:t>1890,00</w:t>
            </w:r>
          </w:p>
        </w:tc>
        <w:tc>
          <w:tcPr>
            <w:tcW w:w="2126" w:type="dxa"/>
            <w:tcBorders>
              <w:top w:val="single" w:sz="4" w:space="0" w:color="auto"/>
              <w:left w:val="nil"/>
              <w:bottom w:val="single" w:sz="4" w:space="0" w:color="auto"/>
              <w:right w:val="single" w:sz="4" w:space="0" w:color="auto"/>
            </w:tcBorders>
          </w:tcPr>
          <w:p w14:paraId="546294E3" w14:textId="2AE560E7" w:rsidR="00C27F48" w:rsidRPr="00926AA4" w:rsidRDefault="008C03A9" w:rsidP="00C27F48">
            <w:pPr>
              <w:jc w:val="center"/>
              <w:rPr>
                <w:sz w:val="22"/>
                <w:szCs w:val="22"/>
              </w:rPr>
            </w:pPr>
            <w:r>
              <w:rPr>
                <w:sz w:val="22"/>
                <w:szCs w:val="22"/>
              </w:rPr>
              <w:t>10890,00</w:t>
            </w:r>
          </w:p>
        </w:tc>
      </w:tr>
    </w:tbl>
    <w:p w14:paraId="0D399E3F" w14:textId="2FE20601" w:rsidR="00C27F48" w:rsidRDefault="00C27F48" w:rsidP="00C27F48">
      <w:pPr>
        <w:rPr>
          <w:b/>
          <w:bCs/>
          <w:caps/>
          <w:kern w:val="2"/>
          <w:sz w:val="22"/>
          <w:szCs w:val="22"/>
        </w:rPr>
      </w:pPr>
    </w:p>
    <w:p w14:paraId="76788E8E" w14:textId="77777777" w:rsidR="00C27F48" w:rsidRDefault="00C27F48" w:rsidP="00C27F48">
      <w:pPr>
        <w:rPr>
          <w:b/>
          <w:bCs/>
          <w:caps/>
          <w:kern w:val="2"/>
          <w:sz w:val="22"/>
          <w:szCs w:val="22"/>
        </w:rPr>
      </w:pPr>
    </w:p>
    <w:p w14:paraId="0A01DC38" w14:textId="77777777" w:rsidR="00C27F48" w:rsidRDefault="00C27F48" w:rsidP="00C27F48">
      <w:pPr>
        <w:tabs>
          <w:tab w:val="left" w:pos="1224"/>
        </w:tabs>
        <w:rPr>
          <w:b/>
          <w:bCs/>
          <w:caps/>
          <w:kern w:val="2"/>
          <w:sz w:val="22"/>
          <w:szCs w:val="22"/>
        </w:rPr>
      </w:pPr>
      <w:r>
        <w:rPr>
          <w:b/>
          <w:bCs/>
          <w:caps/>
          <w:kern w:val="2"/>
          <w:sz w:val="22"/>
          <w:szCs w:val="22"/>
        </w:rPr>
        <w:lastRenderedPageBreak/>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27F48" w:rsidRPr="002236F8" w14:paraId="5A44A011" w14:textId="77777777" w:rsidTr="00FE3EF6">
        <w:tc>
          <w:tcPr>
            <w:tcW w:w="4788" w:type="dxa"/>
          </w:tcPr>
          <w:p w14:paraId="046A02ED" w14:textId="77777777" w:rsidR="00C27F48" w:rsidRPr="002236F8" w:rsidRDefault="00C27F48" w:rsidP="00FE3EF6">
            <w:pPr>
              <w:jc w:val="center"/>
              <w:rPr>
                <w:b/>
                <w:bCs/>
                <w:kern w:val="2"/>
                <w:sz w:val="22"/>
                <w:szCs w:val="22"/>
              </w:rPr>
            </w:pPr>
            <w:r w:rsidRPr="002236F8">
              <w:rPr>
                <w:b/>
                <w:bCs/>
                <w:kern w:val="2"/>
                <w:sz w:val="22"/>
                <w:szCs w:val="22"/>
              </w:rPr>
              <w:t>PIRKĖJAS</w:t>
            </w:r>
          </w:p>
        </w:tc>
        <w:tc>
          <w:tcPr>
            <w:tcW w:w="5419" w:type="dxa"/>
          </w:tcPr>
          <w:p w14:paraId="71FEE283" w14:textId="77777777" w:rsidR="00C27F48" w:rsidRPr="002236F8" w:rsidRDefault="00C27F48" w:rsidP="00FE3EF6">
            <w:pPr>
              <w:jc w:val="center"/>
              <w:rPr>
                <w:b/>
                <w:bCs/>
                <w:kern w:val="2"/>
                <w:sz w:val="22"/>
                <w:szCs w:val="22"/>
              </w:rPr>
            </w:pPr>
            <w:r w:rsidRPr="002236F8">
              <w:rPr>
                <w:b/>
                <w:bCs/>
                <w:kern w:val="2"/>
                <w:sz w:val="22"/>
                <w:szCs w:val="22"/>
              </w:rPr>
              <w:t>TIEKĖJAS</w:t>
            </w:r>
          </w:p>
        </w:tc>
      </w:tr>
      <w:tr w:rsidR="00C27F48" w:rsidRPr="002236F8" w14:paraId="4286FD6F" w14:textId="77777777" w:rsidTr="00FE3EF6">
        <w:trPr>
          <w:trHeight w:val="409"/>
        </w:trPr>
        <w:tc>
          <w:tcPr>
            <w:tcW w:w="4788" w:type="dxa"/>
            <w:vAlign w:val="center"/>
          </w:tcPr>
          <w:p w14:paraId="15BD9C59" w14:textId="77777777" w:rsidR="00C27F48" w:rsidRPr="002236F8" w:rsidRDefault="00C27F48" w:rsidP="00FE3EF6">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2623B296" w14:textId="77777777" w:rsidR="00C27F48" w:rsidRPr="002236F8" w:rsidRDefault="00C27F48" w:rsidP="00FE3EF6">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27F48" w:rsidRPr="002236F8" w14:paraId="2516B2D2" w14:textId="77777777" w:rsidTr="00FE3EF6">
        <w:trPr>
          <w:trHeight w:val="652"/>
        </w:trPr>
        <w:tc>
          <w:tcPr>
            <w:tcW w:w="4788" w:type="dxa"/>
          </w:tcPr>
          <w:p w14:paraId="4FB5561A" w14:textId="77777777" w:rsidR="00C27F48" w:rsidRPr="002236F8" w:rsidRDefault="00C27F48" w:rsidP="00FE3EF6">
            <w:pPr>
              <w:jc w:val="center"/>
              <w:rPr>
                <w:bCs/>
                <w:kern w:val="2"/>
                <w:sz w:val="10"/>
                <w:szCs w:val="10"/>
              </w:rPr>
            </w:pPr>
          </w:p>
          <w:p w14:paraId="7AB507EC" w14:textId="77777777" w:rsidR="00C27F48" w:rsidRPr="002236F8" w:rsidRDefault="00C27F48" w:rsidP="00FE3EF6">
            <w:pPr>
              <w:jc w:val="center"/>
              <w:rPr>
                <w:bCs/>
                <w:kern w:val="2"/>
                <w:sz w:val="22"/>
                <w:szCs w:val="22"/>
              </w:rPr>
            </w:pPr>
            <w:r w:rsidRPr="002236F8">
              <w:rPr>
                <w:bCs/>
                <w:kern w:val="2"/>
                <w:sz w:val="22"/>
                <w:szCs w:val="22"/>
              </w:rPr>
              <w:t>(parašas)</w:t>
            </w:r>
          </w:p>
        </w:tc>
        <w:tc>
          <w:tcPr>
            <w:tcW w:w="5419" w:type="dxa"/>
          </w:tcPr>
          <w:p w14:paraId="0DFDD8D5" w14:textId="77777777" w:rsidR="00C27F48" w:rsidRPr="002236F8" w:rsidRDefault="00C27F48" w:rsidP="00FE3EF6">
            <w:pPr>
              <w:jc w:val="center"/>
              <w:rPr>
                <w:bCs/>
                <w:kern w:val="2"/>
                <w:sz w:val="10"/>
                <w:szCs w:val="10"/>
              </w:rPr>
            </w:pPr>
          </w:p>
          <w:p w14:paraId="5E740CAA" w14:textId="77777777" w:rsidR="00C27F48" w:rsidRPr="002236F8" w:rsidRDefault="00C27F48" w:rsidP="00FE3EF6">
            <w:pPr>
              <w:jc w:val="center"/>
              <w:rPr>
                <w:bCs/>
                <w:kern w:val="2"/>
                <w:sz w:val="22"/>
                <w:szCs w:val="22"/>
              </w:rPr>
            </w:pPr>
            <w:r w:rsidRPr="002236F8">
              <w:rPr>
                <w:bCs/>
                <w:kern w:val="2"/>
                <w:sz w:val="22"/>
                <w:szCs w:val="22"/>
              </w:rPr>
              <w:t>(parašas)</w:t>
            </w:r>
          </w:p>
        </w:tc>
      </w:tr>
    </w:tbl>
    <w:p w14:paraId="72D6ECB1" w14:textId="77777777" w:rsidR="00C27F48" w:rsidRDefault="00C27F48" w:rsidP="00C27F48">
      <w:pPr>
        <w:tabs>
          <w:tab w:val="left" w:pos="1224"/>
        </w:tabs>
        <w:rPr>
          <w:sz w:val="22"/>
          <w:szCs w:val="22"/>
        </w:rPr>
      </w:pPr>
    </w:p>
    <w:p w14:paraId="204C5A0C" w14:textId="77777777" w:rsidR="00970E9A" w:rsidRDefault="00970E9A" w:rsidP="00CA49C2">
      <w:pPr>
        <w:rPr>
          <w:b/>
          <w:bCs/>
          <w:caps/>
          <w:kern w:val="2"/>
          <w:sz w:val="22"/>
          <w:szCs w:val="22"/>
        </w:rPr>
      </w:pPr>
    </w:p>
    <w:p w14:paraId="7B69D9F7" w14:textId="77777777" w:rsidR="00970E9A" w:rsidRDefault="00970E9A" w:rsidP="00CA49C2">
      <w:pPr>
        <w:rPr>
          <w:b/>
          <w:bCs/>
          <w:caps/>
          <w:kern w:val="2"/>
          <w:sz w:val="22"/>
          <w:szCs w:val="22"/>
        </w:rPr>
      </w:pPr>
    </w:p>
    <w:p w14:paraId="59C24A4B" w14:textId="77777777" w:rsidR="00970E9A" w:rsidRDefault="00970E9A" w:rsidP="00CA49C2">
      <w:pPr>
        <w:rPr>
          <w:b/>
          <w:bCs/>
          <w:caps/>
          <w:kern w:val="2"/>
          <w:sz w:val="22"/>
          <w:szCs w:val="22"/>
        </w:rPr>
      </w:pPr>
    </w:p>
    <w:p w14:paraId="286B1B84" w14:textId="77777777" w:rsidR="00970E9A" w:rsidRDefault="00970E9A" w:rsidP="00CA49C2">
      <w:pPr>
        <w:rPr>
          <w:b/>
          <w:bCs/>
          <w:caps/>
          <w:kern w:val="2"/>
          <w:sz w:val="22"/>
          <w:szCs w:val="22"/>
        </w:rPr>
      </w:pPr>
    </w:p>
    <w:p w14:paraId="40915D53" w14:textId="77777777" w:rsidR="00970E9A" w:rsidRDefault="00970E9A" w:rsidP="00CA49C2">
      <w:pPr>
        <w:rPr>
          <w:b/>
          <w:bCs/>
          <w:caps/>
          <w:kern w:val="2"/>
          <w:sz w:val="22"/>
          <w:szCs w:val="22"/>
        </w:rPr>
      </w:pPr>
    </w:p>
    <w:p w14:paraId="1C2B7EA1" w14:textId="77777777" w:rsidR="00970E9A" w:rsidRDefault="00970E9A" w:rsidP="00CA49C2">
      <w:pPr>
        <w:rPr>
          <w:b/>
          <w:bCs/>
          <w:caps/>
          <w:kern w:val="2"/>
          <w:sz w:val="22"/>
          <w:szCs w:val="22"/>
        </w:rPr>
      </w:pPr>
    </w:p>
    <w:p w14:paraId="283BF32D" w14:textId="77777777" w:rsidR="004A17B5" w:rsidRDefault="004A17B5" w:rsidP="00CA49C2">
      <w:pPr>
        <w:rPr>
          <w:b/>
          <w:bCs/>
          <w:caps/>
          <w:kern w:val="2"/>
          <w:sz w:val="22"/>
          <w:szCs w:val="22"/>
        </w:rPr>
      </w:pPr>
    </w:p>
    <w:p w14:paraId="2AA6FD85" w14:textId="77777777" w:rsidR="00970E9A" w:rsidRDefault="00970E9A" w:rsidP="00CA49C2">
      <w:pPr>
        <w:rPr>
          <w:b/>
          <w:bCs/>
          <w:caps/>
          <w:kern w:val="2"/>
          <w:sz w:val="22"/>
          <w:szCs w:val="22"/>
        </w:rPr>
      </w:pPr>
    </w:p>
    <w:p w14:paraId="580AB152" w14:textId="77777777" w:rsidR="00970E9A" w:rsidRDefault="00970E9A" w:rsidP="00CA49C2">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p w14:paraId="0290887A" w14:textId="77777777" w:rsidR="00CA49C2" w:rsidRDefault="00CA49C2" w:rsidP="00CA49C2">
      <w:pPr>
        <w:tabs>
          <w:tab w:val="left" w:pos="1224"/>
        </w:tabs>
        <w:rPr>
          <w:sz w:val="22"/>
          <w:szCs w:val="22"/>
        </w:rPr>
      </w:pPr>
    </w:p>
    <w:p w14:paraId="3C46F52B" w14:textId="77777777" w:rsidR="00CF5B86" w:rsidRPr="00CF5B86" w:rsidRDefault="00CF5B86" w:rsidP="00CF5B86">
      <w:pPr>
        <w:rPr>
          <w:sz w:val="22"/>
          <w:szCs w:val="22"/>
        </w:rPr>
      </w:pPr>
    </w:p>
    <w:p w14:paraId="4CFFFD63" w14:textId="77777777" w:rsidR="00CF5B86" w:rsidRPr="00CF5B86" w:rsidRDefault="00CF5B86" w:rsidP="00CF5B86">
      <w:pPr>
        <w:rPr>
          <w:sz w:val="22"/>
          <w:szCs w:val="22"/>
        </w:rPr>
      </w:pPr>
    </w:p>
    <w:p w14:paraId="478D5667" w14:textId="77777777" w:rsidR="00CF5B86" w:rsidRDefault="00CF5B86" w:rsidP="00CF5B86">
      <w:pPr>
        <w:rPr>
          <w:sz w:val="22"/>
          <w:szCs w:val="22"/>
        </w:rPr>
      </w:pPr>
    </w:p>
    <w:p w14:paraId="575F0403" w14:textId="22994A9F" w:rsidR="00CF5B86" w:rsidRDefault="00CF5B86" w:rsidP="00CF5B86">
      <w:pPr>
        <w:tabs>
          <w:tab w:val="left" w:pos="7800"/>
        </w:tabs>
        <w:rPr>
          <w:sz w:val="22"/>
          <w:szCs w:val="22"/>
        </w:rPr>
      </w:pPr>
      <w:r>
        <w:rPr>
          <w:sz w:val="22"/>
          <w:szCs w:val="22"/>
        </w:rPr>
        <w:tab/>
      </w:r>
    </w:p>
    <w:p w14:paraId="6F849947" w14:textId="77777777" w:rsidR="00CF5B86" w:rsidRDefault="00CF5B86" w:rsidP="00CF5B86">
      <w:pPr>
        <w:tabs>
          <w:tab w:val="left" w:pos="7800"/>
        </w:tabs>
        <w:rPr>
          <w:sz w:val="22"/>
          <w:szCs w:val="22"/>
        </w:rPr>
      </w:pPr>
    </w:p>
    <w:p w14:paraId="0E57740B" w14:textId="77777777" w:rsidR="00CF5B86" w:rsidRDefault="00CF5B86" w:rsidP="00CF5B86">
      <w:pPr>
        <w:tabs>
          <w:tab w:val="left" w:pos="7800"/>
        </w:tabs>
        <w:rPr>
          <w:sz w:val="22"/>
          <w:szCs w:val="22"/>
        </w:rPr>
      </w:pPr>
    </w:p>
    <w:p w14:paraId="72B65BA6" w14:textId="77777777" w:rsidR="00CF5B86" w:rsidRDefault="00CF5B86" w:rsidP="00CF5B86">
      <w:pPr>
        <w:tabs>
          <w:tab w:val="left" w:pos="7800"/>
        </w:tabs>
        <w:rPr>
          <w:sz w:val="22"/>
          <w:szCs w:val="22"/>
        </w:rPr>
      </w:pPr>
    </w:p>
    <w:p w14:paraId="2C2C1AAC" w14:textId="77777777" w:rsidR="00CF5B86" w:rsidRDefault="00CF5B86" w:rsidP="00CF5B86">
      <w:pPr>
        <w:tabs>
          <w:tab w:val="left" w:pos="7800"/>
        </w:tabs>
        <w:rPr>
          <w:sz w:val="22"/>
          <w:szCs w:val="22"/>
        </w:rPr>
      </w:pPr>
    </w:p>
    <w:p w14:paraId="533E9F2A" w14:textId="77777777" w:rsidR="00CF5B86" w:rsidRDefault="00CF5B86" w:rsidP="00CF5B86">
      <w:pPr>
        <w:tabs>
          <w:tab w:val="left" w:pos="7800"/>
        </w:tabs>
        <w:rPr>
          <w:sz w:val="22"/>
          <w:szCs w:val="22"/>
        </w:rPr>
      </w:pPr>
    </w:p>
    <w:p w14:paraId="04B70EBA" w14:textId="77777777" w:rsidR="00CF5B86" w:rsidRDefault="00CF5B86" w:rsidP="00CF5B86">
      <w:pPr>
        <w:tabs>
          <w:tab w:val="left" w:pos="7800"/>
        </w:tabs>
        <w:rPr>
          <w:sz w:val="22"/>
          <w:szCs w:val="22"/>
        </w:rPr>
      </w:pPr>
    </w:p>
    <w:p w14:paraId="4A1E1DFD" w14:textId="77777777" w:rsidR="00CF5B86" w:rsidRDefault="00CF5B86" w:rsidP="00CF5B86">
      <w:pPr>
        <w:tabs>
          <w:tab w:val="left" w:pos="7800"/>
        </w:tabs>
        <w:rPr>
          <w:sz w:val="22"/>
          <w:szCs w:val="22"/>
        </w:rPr>
      </w:pPr>
    </w:p>
    <w:p w14:paraId="1475009E" w14:textId="77777777" w:rsidR="00CF5B86" w:rsidRDefault="00CF5B86" w:rsidP="00CF5B86">
      <w:pPr>
        <w:tabs>
          <w:tab w:val="left" w:pos="7800"/>
        </w:tabs>
        <w:rPr>
          <w:sz w:val="22"/>
          <w:szCs w:val="22"/>
        </w:rPr>
      </w:pPr>
    </w:p>
    <w:p w14:paraId="4E31D22B" w14:textId="77777777" w:rsidR="00CF5B86" w:rsidRDefault="00CF5B86" w:rsidP="00CF5B86">
      <w:pPr>
        <w:tabs>
          <w:tab w:val="left" w:pos="7800"/>
        </w:tabs>
        <w:rPr>
          <w:sz w:val="22"/>
          <w:szCs w:val="22"/>
        </w:rPr>
      </w:pPr>
    </w:p>
    <w:p w14:paraId="2B956895" w14:textId="77777777"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DCE4" w14:textId="77777777" w:rsidR="009E340C" w:rsidRDefault="009E340C">
      <w:r>
        <w:separator/>
      </w:r>
    </w:p>
  </w:endnote>
  <w:endnote w:type="continuationSeparator" w:id="0">
    <w:p w14:paraId="25D2F3B3" w14:textId="77777777" w:rsidR="009E340C" w:rsidRDefault="009E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0AF10" w14:textId="77777777" w:rsidR="009E340C" w:rsidRDefault="009E340C">
      <w:r>
        <w:separator/>
      </w:r>
    </w:p>
  </w:footnote>
  <w:footnote w:type="continuationSeparator" w:id="0">
    <w:p w14:paraId="121563D3" w14:textId="77777777" w:rsidR="009E340C" w:rsidRDefault="009E3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57E5"/>
    <w:rsid w:val="00017C35"/>
    <w:rsid w:val="00020E1B"/>
    <w:rsid w:val="0003368B"/>
    <w:rsid w:val="000419C9"/>
    <w:rsid w:val="00046631"/>
    <w:rsid w:val="00060486"/>
    <w:rsid w:val="00060E7B"/>
    <w:rsid w:val="00066820"/>
    <w:rsid w:val="00067F14"/>
    <w:rsid w:val="0009394E"/>
    <w:rsid w:val="00094E40"/>
    <w:rsid w:val="000A14C9"/>
    <w:rsid w:val="000A200D"/>
    <w:rsid w:val="000C0D01"/>
    <w:rsid w:val="000D52AC"/>
    <w:rsid w:val="000E2C34"/>
    <w:rsid w:val="000E5C63"/>
    <w:rsid w:val="000E64AE"/>
    <w:rsid w:val="000F0CBB"/>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36F6B"/>
    <w:rsid w:val="0044454C"/>
    <w:rsid w:val="00444601"/>
    <w:rsid w:val="004446DE"/>
    <w:rsid w:val="00447F21"/>
    <w:rsid w:val="004507AB"/>
    <w:rsid w:val="00457B88"/>
    <w:rsid w:val="00466E54"/>
    <w:rsid w:val="00472455"/>
    <w:rsid w:val="00475621"/>
    <w:rsid w:val="0048002F"/>
    <w:rsid w:val="00492E57"/>
    <w:rsid w:val="004972AB"/>
    <w:rsid w:val="004A050D"/>
    <w:rsid w:val="004A17B5"/>
    <w:rsid w:val="004A1BC0"/>
    <w:rsid w:val="004A1FA9"/>
    <w:rsid w:val="004A29B3"/>
    <w:rsid w:val="004A3714"/>
    <w:rsid w:val="004A477A"/>
    <w:rsid w:val="004A51CF"/>
    <w:rsid w:val="004A7102"/>
    <w:rsid w:val="004C395A"/>
    <w:rsid w:val="004D4A7E"/>
    <w:rsid w:val="004D6243"/>
    <w:rsid w:val="004D718E"/>
    <w:rsid w:val="004E0802"/>
    <w:rsid w:val="004F0080"/>
    <w:rsid w:val="004F3ACB"/>
    <w:rsid w:val="0050054A"/>
    <w:rsid w:val="00500D98"/>
    <w:rsid w:val="00505320"/>
    <w:rsid w:val="0051493E"/>
    <w:rsid w:val="005212E7"/>
    <w:rsid w:val="005454F8"/>
    <w:rsid w:val="00546568"/>
    <w:rsid w:val="0055047D"/>
    <w:rsid w:val="0056121D"/>
    <w:rsid w:val="005626A3"/>
    <w:rsid w:val="00570F66"/>
    <w:rsid w:val="0057477F"/>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B49AF"/>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525E3"/>
    <w:rsid w:val="008615B9"/>
    <w:rsid w:val="00865995"/>
    <w:rsid w:val="00876C31"/>
    <w:rsid w:val="00880D33"/>
    <w:rsid w:val="00881395"/>
    <w:rsid w:val="0088192D"/>
    <w:rsid w:val="00886A51"/>
    <w:rsid w:val="008873A0"/>
    <w:rsid w:val="00887B56"/>
    <w:rsid w:val="008934CD"/>
    <w:rsid w:val="008A17CD"/>
    <w:rsid w:val="008A702A"/>
    <w:rsid w:val="008B1F85"/>
    <w:rsid w:val="008B26D4"/>
    <w:rsid w:val="008C03A9"/>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0C"/>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005B"/>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70349"/>
    <w:rsid w:val="00B74F5D"/>
    <w:rsid w:val="00B85548"/>
    <w:rsid w:val="00B92A8C"/>
    <w:rsid w:val="00B96F00"/>
    <w:rsid w:val="00BA0145"/>
    <w:rsid w:val="00BA236F"/>
    <w:rsid w:val="00BB0394"/>
    <w:rsid w:val="00BB0792"/>
    <w:rsid w:val="00BC12C5"/>
    <w:rsid w:val="00BC5CF4"/>
    <w:rsid w:val="00BC67D1"/>
    <w:rsid w:val="00BE0B4E"/>
    <w:rsid w:val="00BE497C"/>
    <w:rsid w:val="00BF054A"/>
    <w:rsid w:val="00BF0B2B"/>
    <w:rsid w:val="00BF3CC8"/>
    <w:rsid w:val="00BF50B4"/>
    <w:rsid w:val="00C04EB2"/>
    <w:rsid w:val="00C16012"/>
    <w:rsid w:val="00C17984"/>
    <w:rsid w:val="00C210E1"/>
    <w:rsid w:val="00C27F48"/>
    <w:rsid w:val="00C34AB4"/>
    <w:rsid w:val="00C4320A"/>
    <w:rsid w:val="00C5176F"/>
    <w:rsid w:val="00C648E6"/>
    <w:rsid w:val="00C7081A"/>
    <w:rsid w:val="00C735AD"/>
    <w:rsid w:val="00C76070"/>
    <w:rsid w:val="00C94F86"/>
    <w:rsid w:val="00CA3F55"/>
    <w:rsid w:val="00CA49C2"/>
    <w:rsid w:val="00CB0181"/>
    <w:rsid w:val="00CD1F89"/>
    <w:rsid w:val="00CD7F11"/>
    <w:rsid w:val="00CE1505"/>
    <w:rsid w:val="00CE1D57"/>
    <w:rsid w:val="00CE26E6"/>
    <w:rsid w:val="00CF4531"/>
    <w:rsid w:val="00CF5B86"/>
    <w:rsid w:val="00D055BC"/>
    <w:rsid w:val="00D13A7C"/>
    <w:rsid w:val="00D269A1"/>
    <w:rsid w:val="00D26D5A"/>
    <w:rsid w:val="00D2761B"/>
    <w:rsid w:val="00D303E3"/>
    <w:rsid w:val="00D31EE6"/>
    <w:rsid w:val="00D4634C"/>
    <w:rsid w:val="00D464DA"/>
    <w:rsid w:val="00D471CD"/>
    <w:rsid w:val="00D51816"/>
    <w:rsid w:val="00D564F5"/>
    <w:rsid w:val="00D621FC"/>
    <w:rsid w:val="00D637D3"/>
    <w:rsid w:val="00D646AB"/>
    <w:rsid w:val="00D70A65"/>
    <w:rsid w:val="00D81341"/>
    <w:rsid w:val="00D909C4"/>
    <w:rsid w:val="00D92661"/>
    <w:rsid w:val="00D9394F"/>
    <w:rsid w:val="00D9622B"/>
    <w:rsid w:val="00DA3811"/>
    <w:rsid w:val="00DB3289"/>
    <w:rsid w:val="00DB619B"/>
    <w:rsid w:val="00DC0656"/>
    <w:rsid w:val="00DC3583"/>
    <w:rsid w:val="00DC60D0"/>
    <w:rsid w:val="00DD0168"/>
    <w:rsid w:val="00DE771A"/>
    <w:rsid w:val="00DF1907"/>
    <w:rsid w:val="00DF7F50"/>
    <w:rsid w:val="00E01A2C"/>
    <w:rsid w:val="00E02BE0"/>
    <w:rsid w:val="00E06483"/>
    <w:rsid w:val="00E10470"/>
    <w:rsid w:val="00E228D1"/>
    <w:rsid w:val="00E24878"/>
    <w:rsid w:val="00E265FD"/>
    <w:rsid w:val="00E31426"/>
    <w:rsid w:val="00E41727"/>
    <w:rsid w:val="00E43D1F"/>
    <w:rsid w:val="00E55C10"/>
    <w:rsid w:val="00E56480"/>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0AF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157E5"/>
    <w:rsid w:val="000222B5"/>
    <w:rsid w:val="00024782"/>
    <w:rsid w:val="00046631"/>
    <w:rsid w:val="0006786A"/>
    <w:rsid w:val="000719A9"/>
    <w:rsid w:val="00094E40"/>
    <w:rsid w:val="000E2C34"/>
    <w:rsid w:val="00165D78"/>
    <w:rsid w:val="001770A8"/>
    <w:rsid w:val="001C18A9"/>
    <w:rsid w:val="001D3836"/>
    <w:rsid w:val="00220FD9"/>
    <w:rsid w:val="0023032B"/>
    <w:rsid w:val="00232866"/>
    <w:rsid w:val="00246A4B"/>
    <w:rsid w:val="0026629E"/>
    <w:rsid w:val="00266934"/>
    <w:rsid w:val="002853DC"/>
    <w:rsid w:val="00291168"/>
    <w:rsid w:val="0029425A"/>
    <w:rsid w:val="002B4636"/>
    <w:rsid w:val="002B64F9"/>
    <w:rsid w:val="002D0744"/>
    <w:rsid w:val="002F7B68"/>
    <w:rsid w:val="003112CC"/>
    <w:rsid w:val="00312C89"/>
    <w:rsid w:val="00327DB7"/>
    <w:rsid w:val="003402F6"/>
    <w:rsid w:val="00340CCB"/>
    <w:rsid w:val="0035782A"/>
    <w:rsid w:val="003C1DC7"/>
    <w:rsid w:val="003C6FED"/>
    <w:rsid w:val="003E6697"/>
    <w:rsid w:val="00475621"/>
    <w:rsid w:val="0048002F"/>
    <w:rsid w:val="00492E57"/>
    <w:rsid w:val="004A0F25"/>
    <w:rsid w:val="004A51CF"/>
    <w:rsid w:val="004D718E"/>
    <w:rsid w:val="004E4508"/>
    <w:rsid w:val="00500D98"/>
    <w:rsid w:val="00503732"/>
    <w:rsid w:val="005074D5"/>
    <w:rsid w:val="005346B4"/>
    <w:rsid w:val="005608ED"/>
    <w:rsid w:val="005631CB"/>
    <w:rsid w:val="005D2493"/>
    <w:rsid w:val="005E0BC4"/>
    <w:rsid w:val="006039F9"/>
    <w:rsid w:val="00611FDF"/>
    <w:rsid w:val="00636622"/>
    <w:rsid w:val="0064535F"/>
    <w:rsid w:val="0067106D"/>
    <w:rsid w:val="0069355A"/>
    <w:rsid w:val="006A7770"/>
    <w:rsid w:val="006B4912"/>
    <w:rsid w:val="006B49AF"/>
    <w:rsid w:val="006C37A9"/>
    <w:rsid w:val="006E0641"/>
    <w:rsid w:val="00715D41"/>
    <w:rsid w:val="00731937"/>
    <w:rsid w:val="00731AE4"/>
    <w:rsid w:val="0074380A"/>
    <w:rsid w:val="00753D63"/>
    <w:rsid w:val="007834A3"/>
    <w:rsid w:val="00786127"/>
    <w:rsid w:val="007B3766"/>
    <w:rsid w:val="007E4092"/>
    <w:rsid w:val="007F01F3"/>
    <w:rsid w:val="007F7903"/>
    <w:rsid w:val="00813707"/>
    <w:rsid w:val="00832C1C"/>
    <w:rsid w:val="00833092"/>
    <w:rsid w:val="00837CBE"/>
    <w:rsid w:val="00842CF9"/>
    <w:rsid w:val="00850FCA"/>
    <w:rsid w:val="00881395"/>
    <w:rsid w:val="00881A0C"/>
    <w:rsid w:val="00884268"/>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74F5D"/>
    <w:rsid w:val="00B96F00"/>
    <w:rsid w:val="00BB0394"/>
    <w:rsid w:val="00BC6A58"/>
    <w:rsid w:val="00BD3593"/>
    <w:rsid w:val="00BE4321"/>
    <w:rsid w:val="00BF054A"/>
    <w:rsid w:val="00BF0B2B"/>
    <w:rsid w:val="00C37DEA"/>
    <w:rsid w:val="00C64153"/>
    <w:rsid w:val="00C6703B"/>
    <w:rsid w:val="00C86558"/>
    <w:rsid w:val="00C94F86"/>
    <w:rsid w:val="00CB0181"/>
    <w:rsid w:val="00CE1D57"/>
    <w:rsid w:val="00CF0B0C"/>
    <w:rsid w:val="00D1759B"/>
    <w:rsid w:val="00D2761B"/>
    <w:rsid w:val="00D303E3"/>
    <w:rsid w:val="00D31EE6"/>
    <w:rsid w:val="00D444ED"/>
    <w:rsid w:val="00D71299"/>
    <w:rsid w:val="00DB3289"/>
    <w:rsid w:val="00DC0656"/>
    <w:rsid w:val="00DF2B56"/>
    <w:rsid w:val="00E02659"/>
    <w:rsid w:val="00E1152C"/>
    <w:rsid w:val="00E13669"/>
    <w:rsid w:val="00E16B0E"/>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C47FC"/>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70181</Words>
  <Characters>40004</Characters>
  <Application>Microsoft Office Word</Application>
  <DocSecurity>0</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3</cp:revision>
  <dcterms:created xsi:type="dcterms:W3CDTF">2026-05-13T07:50:00Z</dcterms:created>
  <dcterms:modified xsi:type="dcterms:W3CDTF">2026-05-13T07:51:00Z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